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6E94E" w14:textId="20EEA4B5" w:rsidR="00E83C0E" w:rsidRDefault="00DE1EB2" w:rsidP="00737952">
      <w:pPr>
        <w:rPr>
          <w:rFonts w:asciiTheme="minorHAnsi" w:hAnsiTheme="minorHAnsi" w:cstheme="minorHAnsi"/>
          <w:noProof/>
          <w:sz w:val="22"/>
          <w:szCs w:val="22"/>
        </w:rPr>
      </w:pPr>
      <w:r>
        <w:rPr>
          <w:rFonts w:asciiTheme="minorHAnsi" w:hAnsiTheme="minorHAnsi" w:cstheme="minorHAnsi"/>
          <w:b/>
          <w:noProof/>
          <w:sz w:val="28"/>
          <w:szCs w:val="28"/>
        </w:rPr>
        <w:drawing>
          <wp:anchor distT="0" distB="0" distL="114300" distR="114300" simplePos="0" relativeHeight="251662336" behindDoc="0" locked="0" layoutInCell="1" allowOverlap="1" wp14:anchorId="6EF0E965" wp14:editId="06D70238">
            <wp:simplePos x="0" y="0"/>
            <wp:positionH relativeFrom="column">
              <wp:posOffset>8134350</wp:posOffset>
            </wp:positionH>
            <wp:positionV relativeFrom="paragraph">
              <wp:posOffset>38100</wp:posOffset>
            </wp:positionV>
            <wp:extent cx="146685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381000"/>
                    </a:xfrm>
                    <a:prstGeom prst="rect">
                      <a:avLst/>
                    </a:prstGeom>
                    <a:noFill/>
                  </pic:spPr>
                </pic:pic>
              </a:graphicData>
            </a:graphic>
          </wp:anchor>
        </w:drawing>
      </w:r>
      <w:r w:rsidR="0073646E" w:rsidRPr="005C7176">
        <w:rPr>
          <w:rFonts w:asciiTheme="minorHAnsi" w:hAnsiTheme="minorHAnsi" w:cstheme="minorHAnsi"/>
          <w:noProof/>
          <w:sz w:val="22"/>
          <w:szCs w:val="22"/>
        </w:rPr>
        <w:drawing>
          <wp:inline distT="0" distB="0" distL="0" distR="0" wp14:anchorId="514286CD" wp14:editId="353C0EFB">
            <wp:extent cx="2905016" cy="4850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837" cy="486731"/>
                    </a:xfrm>
                    <a:prstGeom prst="rect">
                      <a:avLst/>
                    </a:prstGeom>
                    <a:noFill/>
                  </pic:spPr>
                </pic:pic>
              </a:graphicData>
            </a:graphic>
          </wp:inline>
        </w:drawing>
      </w:r>
      <w:r w:rsidRPr="00DE1EB2">
        <w:rPr>
          <w:rFonts w:asciiTheme="minorHAnsi" w:hAnsiTheme="minorHAnsi" w:cstheme="minorHAnsi"/>
          <w:b/>
          <w:noProof/>
          <w:sz w:val="28"/>
          <w:szCs w:val="28"/>
        </w:rPr>
        <w:t xml:space="preserve"> </w:t>
      </w:r>
    </w:p>
    <w:p w14:paraId="1C54A245" w14:textId="63461EE7" w:rsidR="00AC31A6" w:rsidRDefault="00AC31A6" w:rsidP="00DE1EB2">
      <w:pPr>
        <w:rPr>
          <w:rFonts w:asciiTheme="minorHAnsi" w:hAnsiTheme="minorHAnsi" w:cstheme="minorHAnsi"/>
          <w:b/>
          <w:sz w:val="28"/>
          <w:szCs w:val="28"/>
        </w:rPr>
      </w:pPr>
    </w:p>
    <w:p w14:paraId="2E12EA11" w14:textId="77777777" w:rsidR="00DE1EB2" w:rsidRDefault="00DE1EB2" w:rsidP="00DE1EB2">
      <w:pPr>
        <w:jc w:val="center"/>
        <w:rPr>
          <w:rFonts w:asciiTheme="minorHAnsi" w:hAnsiTheme="minorHAnsi" w:cstheme="minorHAnsi"/>
          <w:b/>
          <w:sz w:val="28"/>
          <w:szCs w:val="28"/>
        </w:rPr>
      </w:pPr>
    </w:p>
    <w:p w14:paraId="26AA48FF" w14:textId="77777777" w:rsidR="00DE1EB2" w:rsidRPr="00AC31A6" w:rsidRDefault="00DE1EB2" w:rsidP="00DE1EB2">
      <w:pPr>
        <w:rPr>
          <w:rFonts w:ascii="Arial" w:hAnsi="Arial" w:cs="Arial"/>
          <w:b/>
          <w:color w:val="4F1B59"/>
          <w:sz w:val="28"/>
          <w:szCs w:val="28"/>
        </w:rPr>
      </w:pPr>
      <w:r w:rsidRPr="00AC31A6">
        <w:rPr>
          <w:rFonts w:ascii="Arial" w:hAnsi="Arial" w:cs="Arial"/>
          <w:b/>
          <w:color w:val="4F1B59"/>
          <w:sz w:val="28"/>
          <w:szCs w:val="28"/>
        </w:rPr>
        <w:t>APPLICATION FOR THE IET ACCREDITATION</w:t>
      </w:r>
      <w:r w:rsidRPr="0063210B">
        <w:rPr>
          <w:rFonts w:ascii="Arial" w:hAnsi="Arial" w:cs="Arial"/>
          <w:b/>
          <w:color w:val="FF0000"/>
          <w:sz w:val="28"/>
          <w:szCs w:val="28"/>
        </w:rPr>
        <w:t xml:space="preserve"> </w:t>
      </w:r>
      <w:r w:rsidRPr="00AC31A6">
        <w:rPr>
          <w:rFonts w:ascii="Arial" w:hAnsi="Arial" w:cs="Arial"/>
          <w:b/>
          <w:color w:val="4F1B59"/>
          <w:sz w:val="28"/>
          <w:szCs w:val="28"/>
        </w:rPr>
        <w:t xml:space="preserve">OF PROGRAMME </w:t>
      </w:r>
      <w:r>
        <w:rPr>
          <w:rFonts w:ascii="Arial" w:hAnsi="Arial" w:cs="Arial"/>
          <w:b/>
          <w:color w:val="4F1B59"/>
          <w:sz w:val="28"/>
          <w:szCs w:val="28"/>
        </w:rPr>
        <w:t>(S)</w:t>
      </w:r>
    </w:p>
    <w:p w14:paraId="6DBF28AA" w14:textId="77777777" w:rsidR="00DE1EB2" w:rsidRPr="005C7176" w:rsidRDefault="00DE1EB2" w:rsidP="00DE1EB2">
      <w:pP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3823"/>
        <w:gridCol w:w="1134"/>
        <w:gridCol w:w="1701"/>
        <w:gridCol w:w="567"/>
        <w:gridCol w:w="1417"/>
        <w:gridCol w:w="142"/>
        <w:gridCol w:w="992"/>
        <w:gridCol w:w="3119"/>
        <w:gridCol w:w="992"/>
        <w:gridCol w:w="996"/>
      </w:tblGrid>
      <w:tr w:rsidR="00DE1EB2" w:rsidRPr="00AC31A6" w14:paraId="6BB36B11" w14:textId="77777777" w:rsidTr="009215E5">
        <w:trPr>
          <w:trHeight w:val="285"/>
        </w:trPr>
        <w:tc>
          <w:tcPr>
            <w:tcW w:w="3823" w:type="dxa"/>
            <w:shd w:val="clear" w:color="auto" w:fill="EADFED"/>
          </w:tcPr>
          <w:p w14:paraId="5987ED47" w14:textId="77777777" w:rsidR="00DE1EB2" w:rsidRPr="00AC31A6" w:rsidRDefault="00DE1EB2" w:rsidP="009215E5">
            <w:pPr>
              <w:jc w:val="both"/>
              <w:rPr>
                <w:rFonts w:ascii="Arial" w:hAnsi="Arial" w:cs="Arial"/>
                <w:sz w:val="22"/>
                <w:szCs w:val="22"/>
              </w:rPr>
            </w:pPr>
            <w:r w:rsidRPr="00AC31A6">
              <w:rPr>
                <w:rFonts w:ascii="Arial" w:hAnsi="Arial" w:cs="Arial"/>
                <w:sz w:val="22"/>
                <w:szCs w:val="22"/>
              </w:rPr>
              <w:t>Organisation</w:t>
            </w:r>
          </w:p>
        </w:tc>
        <w:tc>
          <w:tcPr>
            <w:tcW w:w="11060" w:type="dxa"/>
            <w:gridSpan w:val="9"/>
          </w:tcPr>
          <w:p w14:paraId="4EA6AFCF" w14:textId="77777777" w:rsidR="00DE1EB2" w:rsidRPr="00AC31A6" w:rsidRDefault="00DE1EB2" w:rsidP="009215E5">
            <w:pPr>
              <w:jc w:val="both"/>
              <w:rPr>
                <w:rFonts w:ascii="Arial" w:hAnsi="Arial" w:cs="Arial"/>
                <w:sz w:val="22"/>
                <w:szCs w:val="22"/>
              </w:rPr>
            </w:pPr>
          </w:p>
        </w:tc>
      </w:tr>
      <w:tr w:rsidR="00DE1EB2" w:rsidRPr="00AC31A6" w14:paraId="1D2DE22B" w14:textId="77777777" w:rsidTr="009215E5">
        <w:trPr>
          <w:trHeight w:val="285"/>
        </w:trPr>
        <w:tc>
          <w:tcPr>
            <w:tcW w:w="3823" w:type="dxa"/>
            <w:shd w:val="clear" w:color="auto" w:fill="EADFED"/>
          </w:tcPr>
          <w:p w14:paraId="5D1F6755" w14:textId="77777777" w:rsidR="00DE1EB2" w:rsidRPr="00AC31A6" w:rsidRDefault="00DE1EB2" w:rsidP="009215E5">
            <w:pPr>
              <w:jc w:val="both"/>
              <w:rPr>
                <w:rFonts w:ascii="Arial" w:hAnsi="Arial" w:cs="Arial"/>
                <w:sz w:val="22"/>
                <w:szCs w:val="22"/>
              </w:rPr>
            </w:pPr>
            <w:r w:rsidRPr="00AC31A6">
              <w:rPr>
                <w:rFonts w:ascii="Arial" w:hAnsi="Arial" w:cs="Arial"/>
                <w:sz w:val="22"/>
                <w:szCs w:val="22"/>
              </w:rPr>
              <w:t>Title of the programme</w:t>
            </w:r>
            <w:r>
              <w:rPr>
                <w:rFonts w:ascii="Arial" w:hAnsi="Arial" w:cs="Arial"/>
                <w:sz w:val="22"/>
                <w:szCs w:val="22"/>
              </w:rPr>
              <w:t>(s)</w:t>
            </w:r>
          </w:p>
        </w:tc>
        <w:tc>
          <w:tcPr>
            <w:tcW w:w="5953" w:type="dxa"/>
            <w:gridSpan w:val="6"/>
          </w:tcPr>
          <w:p w14:paraId="18CC00F9" w14:textId="77777777" w:rsidR="00DE1EB2" w:rsidRPr="00AC31A6" w:rsidRDefault="00DE1EB2" w:rsidP="009215E5">
            <w:pPr>
              <w:jc w:val="both"/>
              <w:rPr>
                <w:rFonts w:ascii="Arial" w:hAnsi="Arial" w:cs="Arial"/>
                <w:sz w:val="22"/>
                <w:szCs w:val="22"/>
              </w:rPr>
            </w:pPr>
          </w:p>
        </w:tc>
        <w:tc>
          <w:tcPr>
            <w:tcW w:w="3119" w:type="dxa"/>
            <w:shd w:val="clear" w:color="auto" w:fill="EADFED"/>
          </w:tcPr>
          <w:p w14:paraId="654E02CF" w14:textId="77777777" w:rsidR="00DE1EB2" w:rsidRPr="0063210B" w:rsidRDefault="00DE1EB2" w:rsidP="009215E5">
            <w:pPr>
              <w:rPr>
                <w:rFonts w:ascii="Arial" w:hAnsi="Arial" w:cs="Arial"/>
                <w:sz w:val="22"/>
                <w:szCs w:val="22"/>
              </w:rPr>
            </w:pPr>
            <w:r w:rsidRPr="00AC31A6">
              <w:rPr>
                <w:rFonts w:ascii="Arial" w:hAnsi="Arial" w:cs="Arial"/>
                <w:sz w:val="22"/>
                <w:szCs w:val="22"/>
              </w:rPr>
              <w:t>Programme Ref</w:t>
            </w:r>
            <w:r>
              <w:rPr>
                <w:rFonts w:ascii="Arial" w:hAnsi="Arial" w:cs="Arial"/>
                <w:sz w:val="22"/>
                <w:szCs w:val="22"/>
              </w:rPr>
              <w:t xml:space="preserve">. </w:t>
            </w:r>
            <w:r w:rsidRPr="00AC31A6">
              <w:rPr>
                <w:rFonts w:ascii="Arial" w:hAnsi="Arial" w:cs="Arial"/>
                <w:sz w:val="22"/>
                <w:szCs w:val="22"/>
              </w:rPr>
              <w:t>Number</w:t>
            </w:r>
          </w:p>
        </w:tc>
        <w:tc>
          <w:tcPr>
            <w:tcW w:w="1988" w:type="dxa"/>
            <w:gridSpan w:val="2"/>
          </w:tcPr>
          <w:p w14:paraId="7CCE9B6F" w14:textId="77777777" w:rsidR="00DE1EB2" w:rsidRPr="00AC31A6" w:rsidRDefault="00DE1EB2" w:rsidP="009215E5">
            <w:pPr>
              <w:jc w:val="center"/>
              <w:rPr>
                <w:rFonts w:ascii="Arial" w:hAnsi="Arial" w:cs="Arial"/>
                <w:sz w:val="22"/>
                <w:szCs w:val="22"/>
              </w:rPr>
            </w:pPr>
          </w:p>
        </w:tc>
      </w:tr>
      <w:tr w:rsidR="00DE1EB2" w:rsidRPr="00AC31A6" w14:paraId="2959AD8E" w14:textId="77777777" w:rsidTr="009215E5">
        <w:trPr>
          <w:trHeight w:val="285"/>
        </w:trPr>
        <w:tc>
          <w:tcPr>
            <w:tcW w:w="3823" w:type="dxa"/>
            <w:shd w:val="clear" w:color="auto" w:fill="EADFED"/>
          </w:tcPr>
          <w:p w14:paraId="044A5461" w14:textId="77777777" w:rsidR="00DE1EB2" w:rsidRPr="00AC31A6" w:rsidRDefault="00DE1EB2" w:rsidP="009215E5">
            <w:pPr>
              <w:jc w:val="both"/>
              <w:rPr>
                <w:rFonts w:ascii="Arial" w:hAnsi="Arial" w:cs="Arial"/>
                <w:sz w:val="22"/>
                <w:szCs w:val="22"/>
              </w:rPr>
            </w:pPr>
            <w:r>
              <w:rPr>
                <w:rFonts w:ascii="Arial" w:hAnsi="Arial" w:cs="Arial"/>
                <w:sz w:val="22"/>
                <w:szCs w:val="22"/>
              </w:rPr>
              <w:t>Programme(s) level</w:t>
            </w:r>
          </w:p>
        </w:tc>
        <w:tc>
          <w:tcPr>
            <w:tcW w:w="1134" w:type="dxa"/>
          </w:tcPr>
          <w:p w14:paraId="3293CF07" w14:textId="77777777" w:rsidR="00DE1EB2" w:rsidRPr="00AC31A6" w:rsidRDefault="00DE1EB2" w:rsidP="009215E5">
            <w:pPr>
              <w:jc w:val="center"/>
              <w:rPr>
                <w:rFonts w:ascii="Arial" w:hAnsi="Arial" w:cs="Arial"/>
                <w:sz w:val="22"/>
                <w:szCs w:val="22"/>
              </w:rPr>
            </w:pPr>
          </w:p>
        </w:tc>
        <w:tc>
          <w:tcPr>
            <w:tcW w:w="3827" w:type="dxa"/>
            <w:gridSpan w:val="4"/>
            <w:shd w:val="clear" w:color="auto" w:fill="EADFED"/>
          </w:tcPr>
          <w:p w14:paraId="6B7A0573" w14:textId="77777777" w:rsidR="00DE1EB2" w:rsidRPr="00AC31A6" w:rsidRDefault="00DE1EB2" w:rsidP="009215E5">
            <w:pPr>
              <w:jc w:val="both"/>
              <w:rPr>
                <w:rFonts w:ascii="Arial" w:hAnsi="Arial" w:cs="Arial"/>
                <w:sz w:val="22"/>
                <w:szCs w:val="22"/>
              </w:rPr>
            </w:pPr>
            <w:r w:rsidRPr="00AC31A6">
              <w:rPr>
                <w:rFonts w:ascii="Arial" w:hAnsi="Arial" w:cs="Arial"/>
                <w:sz w:val="22"/>
                <w:szCs w:val="22"/>
              </w:rPr>
              <w:t>Length of scheme</w:t>
            </w:r>
          </w:p>
        </w:tc>
        <w:tc>
          <w:tcPr>
            <w:tcW w:w="992" w:type="dxa"/>
          </w:tcPr>
          <w:p w14:paraId="432FF8AD" w14:textId="77777777" w:rsidR="00DE1EB2" w:rsidRPr="00AC31A6" w:rsidRDefault="00DE1EB2" w:rsidP="009215E5">
            <w:pPr>
              <w:jc w:val="center"/>
              <w:rPr>
                <w:rFonts w:ascii="Arial" w:hAnsi="Arial" w:cs="Arial"/>
                <w:sz w:val="22"/>
                <w:szCs w:val="22"/>
              </w:rPr>
            </w:pPr>
          </w:p>
        </w:tc>
        <w:tc>
          <w:tcPr>
            <w:tcW w:w="4111" w:type="dxa"/>
            <w:gridSpan w:val="2"/>
            <w:shd w:val="clear" w:color="auto" w:fill="EADFED"/>
          </w:tcPr>
          <w:p w14:paraId="2263CDE8" w14:textId="77777777" w:rsidR="00DE1EB2" w:rsidRPr="00AC31A6" w:rsidRDefault="00DE1EB2" w:rsidP="009215E5">
            <w:pPr>
              <w:jc w:val="both"/>
              <w:rPr>
                <w:rFonts w:ascii="Arial" w:hAnsi="Arial" w:cs="Arial"/>
                <w:sz w:val="22"/>
                <w:szCs w:val="22"/>
              </w:rPr>
            </w:pPr>
            <w:r w:rsidRPr="00AC31A6">
              <w:rPr>
                <w:rFonts w:ascii="Arial" w:hAnsi="Arial" w:cs="Arial"/>
                <w:sz w:val="22"/>
                <w:szCs w:val="22"/>
              </w:rPr>
              <w:t>Number of apprentices across all years</w:t>
            </w:r>
          </w:p>
        </w:tc>
        <w:tc>
          <w:tcPr>
            <w:tcW w:w="996" w:type="dxa"/>
          </w:tcPr>
          <w:p w14:paraId="69DEF493" w14:textId="77777777" w:rsidR="00DE1EB2" w:rsidRPr="00AC31A6" w:rsidRDefault="00DE1EB2" w:rsidP="009215E5">
            <w:pPr>
              <w:jc w:val="center"/>
              <w:rPr>
                <w:rFonts w:ascii="Arial" w:hAnsi="Arial" w:cs="Arial"/>
                <w:sz w:val="22"/>
                <w:szCs w:val="22"/>
              </w:rPr>
            </w:pPr>
          </w:p>
        </w:tc>
      </w:tr>
      <w:tr w:rsidR="00DE1EB2" w:rsidRPr="00AC31A6" w14:paraId="30FB5D5D" w14:textId="77777777" w:rsidTr="009215E5">
        <w:trPr>
          <w:trHeight w:val="285"/>
        </w:trPr>
        <w:tc>
          <w:tcPr>
            <w:tcW w:w="3823" w:type="dxa"/>
            <w:shd w:val="clear" w:color="auto" w:fill="EADFED"/>
          </w:tcPr>
          <w:p w14:paraId="7063E79E" w14:textId="77777777" w:rsidR="00DE1EB2" w:rsidRDefault="00DE1EB2" w:rsidP="009215E5">
            <w:pPr>
              <w:jc w:val="both"/>
              <w:rPr>
                <w:rFonts w:ascii="Arial" w:hAnsi="Arial" w:cs="Arial"/>
                <w:sz w:val="22"/>
                <w:szCs w:val="22"/>
              </w:rPr>
            </w:pPr>
            <w:r w:rsidRPr="00AC31A6">
              <w:rPr>
                <w:rFonts w:ascii="Arial" w:hAnsi="Arial" w:cs="Arial"/>
                <w:sz w:val="22"/>
                <w:szCs w:val="22"/>
              </w:rPr>
              <w:t>Engineering</w:t>
            </w:r>
            <w:r>
              <w:rPr>
                <w:rFonts w:ascii="Arial" w:hAnsi="Arial" w:cs="Arial"/>
                <w:sz w:val="22"/>
                <w:szCs w:val="22"/>
              </w:rPr>
              <w:t xml:space="preserve"> </w:t>
            </w:r>
            <w:r w:rsidRPr="00AC31A6">
              <w:rPr>
                <w:rFonts w:ascii="Arial" w:hAnsi="Arial" w:cs="Arial"/>
                <w:sz w:val="22"/>
                <w:szCs w:val="22"/>
              </w:rPr>
              <w:t>Council Record Number</w:t>
            </w:r>
          </w:p>
        </w:tc>
        <w:tc>
          <w:tcPr>
            <w:tcW w:w="1134" w:type="dxa"/>
          </w:tcPr>
          <w:p w14:paraId="43B979BB" w14:textId="77777777" w:rsidR="00DE1EB2" w:rsidRPr="00AC31A6" w:rsidRDefault="00DE1EB2" w:rsidP="009215E5">
            <w:pPr>
              <w:jc w:val="center"/>
              <w:rPr>
                <w:rFonts w:ascii="Arial" w:hAnsi="Arial" w:cs="Arial"/>
                <w:sz w:val="22"/>
                <w:szCs w:val="22"/>
              </w:rPr>
            </w:pPr>
          </w:p>
        </w:tc>
        <w:tc>
          <w:tcPr>
            <w:tcW w:w="3827" w:type="dxa"/>
            <w:gridSpan w:val="4"/>
            <w:shd w:val="clear" w:color="auto" w:fill="EADFED"/>
          </w:tcPr>
          <w:p w14:paraId="3D7FD2FA" w14:textId="77777777" w:rsidR="00DE1EB2" w:rsidRPr="00AC31A6" w:rsidRDefault="00DE1EB2" w:rsidP="009215E5">
            <w:pPr>
              <w:jc w:val="both"/>
              <w:rPr>
                <w:rFonts w:ascii="Arial" w:hAnsi="Arial" w:cs="Arial"/>
                <w:sz w:val="22"/>
                <w:szCs w:val="22"/>
              </w:rPr>
            </w:pPr>
            <w:r w:rsidRPr="00AC31A6">
              <w:rPr>
                <w:rFonts w:ascii="Arial" w:hAnsi="Arial" w:cs="Arial"/>
                <w:sz w:val="22"/>
                <w:szCs w:val="22"/>
              </w:rPr>
              <w:t>Accreditation</w:t>
            </w:r>
          </w:p>
        </w:tc>
        <w:tc>
          <w:tcPr>
            <w:tcW w:w="992" w:type="dxa"/>
          </w:tcPr>
          <w:p w14:paraId="6BCD84B4" w14:textId="77777777" w:rsidR="00DE1EB2" w:rsidRPr="00AC31A6" w:rsidRDefault="00DE1EB2" w:rsidP="009215E5">
            <w:pPr>
              <w:jc w:val="center"/>
              <w:rPr>
                <w:rFonts w:ascii="Arial" w:hAnsi="Arial" w:cs="Arial"/>
                <w:sz w:val="22"/>
                <w:szCs w:val="22"/>
              </w:rPr>
            </w:pPr>
          </w:p>
        </w:tc>
        <w:tc>
          <w:tcPr>
            <w:tcW w:w="4111" w:type="dxa"/>
            <w:gridSpan w:val="2"/>
            <w:shd w:val="clear" w:color="auto" w:fill="EADFED"/>
          </w:tcPr>
          <w:p w14:paraId="4668DCF5" w14:textId="77777777" w:rsidR="00DE1EB2" w:rsidRPr="00AC31A6" w:rsidRDefault="00DE1EB2" w:rsidP="009215E5">
            <w:pPr>
              <w:jc w:val="both"/>
              <w:rPr>
                <w:rFonts w:ascii="Arial" w:hAnsi="Arial" w:cs="Arial"/>
                <w:sz w:val="22"/>
                <w:szCs w:val="22"/>
              </w:rPr>
            </w:pPr>
            <w:r w:rsidRPr="00AC31A6">
              <w:rPr>
                <w:rFonts w:ascii="Arial" w:hAnsi="Arial" w:cs="Arial"/>
                <w:sz w:val="22"/>
                <w:szCs w:val="22"/>
              </w:rPr>
              <w:t>Re-Accreditation</w:t>
            </w:r>
          </w:p>
        </w:tc>
        <w:tc>
          <w:tcPr>
            <w:tcW w:w="996" w:type="dxa"/>
          </w:tcPr>
          <w:p w14:paraId="3FF18EAD" w14:textId="77777777" w:rsidR="00DE1EB2" w:rsidRPr="00AC31A6" w:rsidRDefault="00DE1EB2" w:rsidP="009215E5">
            <w:pPr>
              <w:jc w:val="center"/>
              <w:rPr>
                <w:rFonts w:ascii="Arial" w:hAnsi="Arial" w:cs="Arial"/>
                <w:sz w:val="22"/>
                <w:szCs w:val="22"/>
              </w:rPr>
            </w:pPr>
          </w:p>
        </w:tc>
      </w:tr>
      <w:tr w:rsidR="00DE1EB2" w:rsidRPr="00AC31A6" w14:paraId="1BB62C27" w14:textId="77777777" w:rsidTr="009215E5">
        <w:tc>
          <w:tcPr>
            <w:tcW w:w="3823" w:type="dxa"/>
            <w:shd w:val="clear" w:color="auto" w:fill="EADFED"/>
          </w:tcPr>
          <w:p w14:paraId="36397C72" w14:textId="77777777" w:rsidR="00DE1EB2" w:rsidRPr="00AC31A6" w:rsidRDefault="00DE1EB2" w:rsidP="009215E5">
            <w:pPr>
              <w:rPr>
                <w:rFonts w:ascii="Arial" w:hAnsi="Arial" w:cs="Arial"/>
                <w:sz w:val="22"/>
                <w:szCs w:val="22"/>
              </w:rPr>
            </w:pPr>
            <w:r w:rsidRPr="00AC31A6">
              <w:rPr>
                <w:rFonts w:ascii="Arial" w:hAnsi="Arial" w:cs="Arial"/>
                <w:sz w:val="22"/>
                <w:szCs w:val="22"/>
              </w:rPr>
              <w:t>Engineering Technician (EngTech)</w:t>
            </w:r>
          </w:p>
        </w:tc>
        <w:tc>
          <w:tcPr>
            <w:tcW w:w="1134" w:type="dxa"/>
          </w:tcPr>
          <w:p w14:paraId="5667FC14" w14:textId="77777777" w:rsidR="00DE1EB2" w:rsidRPr="00AC31A6" w:rsidRDefault="00DE1EB2" w:rsidP="009215E5">
            <w:pPr>
              <w:jc w:val="center"/>
              <w:rPr>
                <w:rFonts w:ascii="Arial" w:hAnsi="Arial" w:cs="Arial"/>
                <w:sz w:val="22"/>
                <w:szCs w:val="22"/>
              </w:rPr>
            </w:pPr>
          </w:p>
        </w:tc>
        <w:tc>
          <w:tcPr>
            <w:tcW w:w="3827" w:type="dxa"/>
            <w:gridSpan w:val="4"/>
            <w:shd w:val="clear" w:color="auto" w:fill="EADFED"/>
          </w:tcPr>
          <w:p w14:paraId="6E3E5CDC" w14:textId="77777777" w:rsidR="00DE1EB2" w:rsidRPr="00AC31A6" w:rsidRDefault="00DE1EB2" w:rsidP="009215E5">
            <w:pPr>
              <w:rPr>
                <w:rFonts w:ascii="Arial" w:hAnsi="Arial" w:cs="Arial"/>
                <w:sz w:val="22"/>
                <w:szCs w:val="22"/>
              </w:rPr>
            </w:pPr>
            <w:r w:rsidRPr="00AC31A6">
              <w:rPr>
                <w:rFonts w:ascii="Arial" w:hAnsi="Arial" w:cs="Arial"/>
                <w:sz w:val="22"/>
                <w:szCs w:val="22"/>
              </w:rPr>
              <w:t>Technician Plus</w:t>
            </w:r>
          </w:p>
        </w:tc>
        <w:tc>
          <w:tcPr>
            <w:tcW w:w="992" w:type="dxa"/>
          </w:tcPr>
          <w:p w14:paraId="697D5CB4" w14:textId="77777777" w:rsidR="00DE1EB2" w:rsidRPr="00F937D8" w:rsidRDefault="00DE1EB2" w:rsidP="009215E5">
            <w:pPr>
              <w:jc w:val="center"/>
              <w:rPr>
                <w:rFonts w:ascii="Arial" w:hAnsi="Arial" w:cs="Arial"/>
                <w:sz w:val="40"/>
                <w:szCs w:val="40"/>
              </w:rPr>
            </w:pPr>
          </w:p>
        </w:tc>
        <w:tc>
          <w:tcPr>
            <w:tcW w:w="4111" w:type="dxa"/>
            <w:gridSpan w:val="2"/>
            <w:shd w:val="clear" w:color="auto" w:fill="EADFED"/>
          </w:tcPr>
          <w:p w14:paraId="095A5E1B" w14:textId="77777777" w:rsidR="00DE1EB2" w:rsidRPr="00AC31A6" w:rsidRDefault="00DE1EB2" w:rsidP="009215E5">
            <w:pPr>
              <w:rPr>
                <w:rFonts w:ascii="Arial" w:hAnsi="Arial" w:cs="Arial"/>
                <w:sz w:val="22"/>
                <w:szCs w:val="22"/>
              </w:rPr>
            </w:pPr>
            <w:r w:rsidRPr="00AC31A6">
              <w:rPr>
                <w:rFonts w:ascii="Arial" w:hAnsi="Arial" w:cs="Arial"/>
                <w:sz w:val="22"/>
                <w:szCs w:val="22"/>
              </w:rPr>
              <w:t>Incorporated Engineer (IEng)</w:t>
            </w:r>
          </w:p>
        </w:tc>
        <w:tc>
          <w:tcPr>
            <w:tcW w:w="996" w:type="dxa"/>
          </w:tcPr>
          <w:p w14:paraId="6AD8D6D2" w14:textId="77777777" w:rsidR="00DE1EB2" w:rsidRPr="00AC31A6" w:rsidRDefault="00DE1EB2" w:rsidP="009215E5">
            <w:pPr>
              <w:jc w:val="center"/>
              <w:rPr>
                <w:rFonts w:ascii="Arial" w:hAnsi="Arial" w:cs="Arial"/>
                <w:sz w:val="22"/>
                <w:szCs w:val="22"/>
              </w:rPr>
            </w:pPr>
          </w:p>
        </w:tc>
      </w:tr>
      <w:tr w:rsidR="00DE1EB2" w:rsidRPr="00AC31A6" w14:paraId="4C551082" w14:textId="77777777" w:rsidTr="009215E5">
        <w:tc>
          <w:tcPr>
            <w:tcW w:w="3823" w:type="dxa"/>
            <w:shd w:val="clear" w:color="auto" w:fill="EADFED"/>
          </w:tcPr>
          <w:p w14:paraId="36C8A35E" w14:textId="77777777" w:rsidR="00DE1EB2" w:rsidRPr="00AC31A6" w:rsidRDefault="00DE1EB2" w:rsidP="009215E5">
            <w:pPr>
              <w:rPr>
                <w:rFonts w:ascii="Arial" w:hAnsi="Arial" w:cs="Arial"/>
                <w:sz w:val="22"/>
                <w:szCs w:val="22"/>
              </w:rPr>
            </w:pPr>
            <w:r w:rsidRPr="00AC31A6">
              <w:rPr>
                <w:rFonts w:ascii="Arial" w:hAnsi="Arial" w:cs="Arial"/>
                <w:sz w:val="22"/>
                <w:szCs w:val="22"/>
              </w:rPr>
              <w:t>ICT Technician (ICT</w:t>
            </w:r>
            <w:r w:rsidRPr="00AC31A6">
              <w:rPr>
                <w:rFonts w:ascii="Arial" w:hAnsi="Arial" w:cs="Arial"/>
                <w:i/>
                <w:iCs/>
                <w:sz w:val="22"/>
                <w:szCs w:val="22"/>
              </w:rPr>
              <w:t>Tech</w:t>
            </w:r>
            <w:r w:rsidRPr="00AC31A6">
              <w:rPr>
                <w:rFonts w:ascii="Arial" w:hAnsi="Arial" w:cs="Arial"/>
                <w:sz w:val="22"/>
                <w:szCs w:val="22"/>
              </w:rPr>
              <w:t>)</w:t>
            </w:r>
          </w:p>
        </w:tc>
        <w:tc>
          <w:tcPr>
            <w:tcW w:w="1134" w:type="dxa"/>
          </w:tcPr>
          <w:p w14:paraId="4A3026C3" w14:textId="77777777" w:rsidR="00DE1EB2" w:rsidRPr="00AC31A6" w:rsidRDefault="00DE1EB2" w:rsidP="009215E5">
            <w:pPr>
              <w:jc w:val="center"/>
              <w:rPr>
                <w:rFonts w:ascii="Arial" w:hAnsi="Arial" w:cs="Arial"/>
                <w:sz w:val="22"/>
                <w:szCs w:val="22"/>
              </w:rPr>
            </w:pPr>
          </w:p>
        </w:tc>
        <w:tc>
          <w:tcPr>
            <w:tcW w:w="3827" w:type="dxa"/>
            <w:gridSpan w:val="4"/>
            <w:shd w:val="clear" w:color="auto" w:fill="EADFED"/>
          </w:tcPr>
          <w:p w14:paraId="344BE9F9" w14:textId="77777777" w:rsidR="00DE1EB2" w:rsidRPr="00AC31A6" w:rsidRDefault="00DE1EB2" w:rsidP="009215E5">
            <w:pPr>
              <w:rPr>
                <w:rFonts w:ascii="Arial" w:hAnsi="Arial" w:cs="Arial"/>
                <w:sz w:val="22"/>
                <w:szCs w:val="22"/>
              </w:rPr>
            </w:pPr>
            <w:r w:rsidRPr="00AC31A6">
              <w:rPr>
                <w:rFonts w:ascii="Arial" w:hAnsi="Arial" w:cs="Arial"/>
                <w:sz w:val="22"/>
                <w:szCs w:val="22"/>
              </w:rPr>
              <w:t>Partial Incorporated Engineer (IEng)</w:t>
            </w:r>
          </w:p>
        </w:tc>
        <w:tc>
          <w:tcPr>
            <w:tcW w:w="992" w:type="dxa"/>
          </w:tcPr>
          <w:p w14:paraId="5F5BB4D8" w14:textId="77777777" w:rsidR="00DE1EB2" w:rsidRPr="00AC31A6" w:rsidRDefault="00DE1EB2" w:rsidP="009215E5">
            <w:pPr>
              <w:jc w:val="center"/>
              <w:rPr>
                <w:rFonts w:ascii="Arial" w:hAnsi="Arial" w:cs="Arial"/>
                <w:sz w:val="22"/>
                <w:szCs w:val="22"/>
              </w:rPr>
            </w:pPr>
          </w:p>
        </w:tc>
        <w:tc>
          <w:tcPr>
            <w:tcW w:w="4111" w:type="dxa"/>
            <w:gridSpan w:val="2"/>
            <w:shd w:val="clear" w:color="auto" w:fill="EADFED"/>
          </w:tcPr>
          <w:p w14:paraId="5C35B5EF" w14:textId="77777777" w:rsidR="00DE1EB2" w:rsidRPr="00AC31A6" w:rsidRDefault="00DE1EB2" w:rsidP="009215E5">
            <w:pPr>
              <w:rPr>
                <w:rFonts w:ascii="Arial" w:hAnsi="Arial" w:cs="Arial"/>
                <w:sz w:val="22"/>
                <w:szCs w:val="22"/>
              </w:rPr>
            </w:pPr>
            <w:r w:rsidRPr="00AC31A6">
              <w:rPr>
                <w:rFonts w:ascii="Arial" w:hAnsi="Arial" w:cs="Arial"/>
                <w:sz w:val="22"/>
                <w:szCs w:val="22"/>
              </w:rPr>
              <w:t>Chartered Engineer (CEng)</w:t>
            </w:r>
          </w:p>
        </w:tc>
        <w:tc>
          <w:tcPr>
            <w:tcW w:w="996" w:type="dxa"/>
          </w:tcPr>
          <w:p w14:paraId="13916825" w14:textId="77777777" w:rsidR="00DE1EB2" w:rsidRPr="00AC31A6" w:rsidRDefault="00DE1EB2" w:rsidP="009215E5">
            <w:pPr>
              <w:jc w:val="center"/>
              <w:rPr>
                <w:rFonts w:ascii="Arial" w:hAnsi="Arial" w:cs="Arial"/>
                <w:sz w:val="22"/>
                <w:szCs w:val="22"/>
              </w:rPr>
            </w:pPr>
          </w:p>
        </w:tc>
      </w:tr>
      <w:tr w:rsidR="00DE1EB2" w:rsidRPr="00AC31A6" w14:paraId="794CAE59" w14:textId="77777777" w:rsidTr="009215E5">
        <w:trPr>
          <w:trHeight w:val="285"/>
        </w:trPr>
        <w:tc>
          <w:tcPr>
            <w:tcW w:w="3823" w:type="dxa"/>
            <w:shd w:val="clear" w:color="auto" w:fill="EADFED"/>
            <w:vAlign w:val="center"/>
          </w:tcPr>
          <w:p w14:paraId="7667267C" w14:textId="77777777" w:rsidR="00DE1EB2" w:rsidRPr="00AC31A6" w:rsidRDefault="00DE1EB2" w:rsidP="009215E5">
            <w:pPr>
              <w:rPr>
                <w:rFonts w:ascii="Arial" w:hAnsi="Arial" w:cs="Arial"/>
                <w:sz w:val="22"/>
                <w:szCs w:val="22"/>
              </w:rPr>
            </w:pPr>
            <w:r w:rsidRPr="00AC31A6">
              <w:rPr>
                <w:rFonts w:ascii="Arial" w:hAnsi="Arial" w:cs="Arial"/>
                <w:sz w:val="22"/>
                <w:szCs w:val="22"/>
              </w:rPr>
              <w:t xml:space="preserve">Name of Contact </w:t>
            </w:r>
          </w:p>
        </w:tc>
        <w:tc>
          <w:tcPr>
            <w:tcW w:w="3402" w:type="dxa"/>
            <w:gridSpan w:val="3"/>
          </w:tcPr>
          <w:p w14:paraId="6E3C6C63" w14:textId="77777777" w:rsidR="00DE1EB2" w:rsidRPr="00AC31A6" w:rsidRDefault="00DE1EB2" w:rsidP="009215E5">
            <w:pPr>
              <w:rPr>
                <w:rFonts w:ascii="Arial" w:hAnsi="Arial" w:cs="Arial"/>
                <w:sz w:val="22"/>
                <w:szCs w:val="22"/>
              </w:rPr>
            </w:pPr>
          </w:p>
        </w:tc>
        <w:tc>
          <w:tcPr>
            <w:tcW w:w="1559" w:type="dxa"/>
            <w:gridSpan w:val="2"/>
            <w:shd w:val="clear" w:color="auto" w:fill="EADFED"/>
          </w:tcPr>
          <w:p w14:paraId="1F171039" w14:textId="77777777" w:rsidR="00DE1EB2" w:rsidRPr="00AC31A6" w:rsidRDefault="00DE1EB2" w:rsidP="009215E5">
            <w:pPr>
              <w:rPr>
                <w:rFonts w:ascii="Arial" w:hAnsi="Arial" w:cs="Arial"/>
                <w:sz w:val="22"/>
                <w:szCs w:val="22"/>
              </w:rPr>
            </w:pPr>
            <w:r w:rsidRPr="00AC31A6">
              <w:rPr>
                <w:rFonts w:ascii="Arial" w:hAnsi="Arial" w:cs="Arial"/>
                <w:sz w:val="22"/>
                <w:szCs w:val="22"/>
              </w:rPr>
              <w:t>Title/Position</w:t>
            </w:r>
          </w:p>
        </w:tc>
        <w:tc>
          <w:tcPr>
            <w:tcW w:w="6099" w:type="dxa"/>
            <w:gridSpan w:val="4"/>
          </w:tcPr>
          <w:p w14:paraId="52D610BB" w14:textId="77777777" w:rsidR="00DE1EB2" w:rsidRPr="00AC31A6" w:rsidRDefault="00DE1EB2" w:rsidP="009215E5">
            <w:pPr>
              <w:rPr>
                <w:rFonts w:ascii="Arial" w:hAnsi="Arial" w:cs="Arial"/>
                <w:sz w:val="22"/>
                <w:szCs w:val="22"/>
              </w:rPr>
            </w:pPr>
          </w:p>
        </w:tc>
      </w:tr>
      <w:tr w:rsidR="00DE1EB2" w:rsidRPr="00AC31A6" w14:paraId="5CB9704A" w14:textId="77777777" w:rsidTr="009215E5">
        <w:trPr>
          <w:trHeight w:val="285"/>
        </w:trPr>
        <w:tc>
          <w:tcPr>
            <w:tcW w:w="3823" w:type="dxa"/>
            <w:shd w:val="clear" w:color="auto" w:fill="EADFED"/>
            <w:vAlign w:val="center"/>
          </w:tcPr>
          <w:p w14:paraId="0DC97310" w14:textId="77777777" w:rsidR="00DE1EB2" w:rsidRPr="00AC31A6" w:rsidRDefault="00DE1EB2" w:rsidP="009215E5">
            <w:pPr>
              <w:rPr>
                <w:rFonts w:ascii="Arial" w:hAnsi="Arial" w:cs="Arial"/>
                <w:sz w:val="22"/>
                <w:szCs w:val="22"/>
              </w:rPr>
            </w:pPr>
            <w:r w:rsidRPr="00AC31A6">
              <w:rPr>
                <w:rFonts w:ascii="Arial" w:hAnsi="Arial" w:cs="Arial"/>
                <w:sz w:val="22"/>
                <w:szCs w:val="22"/>
              </w:rPr>
              <w:t>Address</w:t>
            </w:r>
          </w:p>
        </w:tc>
        <w:tc>
          <w:tcPr>
            <w:tcW w:w="11060" w:type="dxa"/>
            <w:gridSpan w:val="9"/>
          </w:tcPr>
          <w:p w14:paraId="044FE17E" w14:textId="77777777" w:rsidR="00DE1EB2" w:rsidRPr="00AC31A6" w:rsidRDefault="00DE1EB2" w:rsidP="009215E5">
            <w:pPr>
              <w:rPr>
                <w:rFonts w:ascii="Arial" w:hAnsi="Arial" w:cs="Arial"/>
                <w:sz w:val="22"/>
                <w:szCs w:val="22"/>
              </w:rPr>
            </w:pPr>
          </w:p>
          <w:p w14:paraId="078A467D" w14:textId="77777777" w:rsidR="00DE1EB2" w:rsidRPr="00AC31A6" w:rsidRDefault="00DE1EB2" w:rsidP="009215E5">
            <w:pPr>
              <w:rPr>
                <w:rFonts w:ascii="Arial" w:hAnsi="Arial" w:cs="Arial"/>
                <w:sz w:val="22"/>
                <w:szCs w:val="22"/>
              </w:rPr>
            </w:pPr>
          </w:p>
          <w:p w14:paraId="5EBEE739" w14:textId="77777777" w:rsidR="00DE1EB2" w:rsidRPr="00AC31A6" w:rsidRDefault="00DE1EB2" w:rsidP="009215E5">
            <w:pPr>
              <w:rPr>
                <w:rFonts w:ascii="Arial" w:hAnsi="Arial" w:cs="Arial"/>
                <w:sz w:val="22"/>
                <w:szCs w:val="22"/>
              </w:rPr>
            </w:pPr>
          </w:p>
        </w:tc>
      </w:tr>
      <w:tr w:rsidR="00DE1EB2" w:rsidRPr="00AC31A6" w14:paraId="7F0D9FBA" w14:textId="77777777" w:rsidTr="009215E5">
        <w:tc>
          <w:tcPr>
            <w:tcW w:w="3823" w:type="dxa"/>
            <w:shd w:val="clear" w:color="auto" w:fill="EADFED"/>
            <w:vAlign w:val="center"/>
          </w:tcPr>
          <w:p w14:paraId="5115A704" w14:textId="77777777" w:rsidR="00DE1EB2" w:rsidRPr="00AC31A6" w:rsidRDefault="00DE1EB2" w:rsidP="009215E5">
            <w:pPr>
              <w:rPr>
                <w:rFonts w:ascii="Arial" w:hAnsi="Arial" w:cs="Arial"/>
                <w:sz w:val="22"/>
                <w:szCs w:val="22"/>
              </w:rPr>
            </w:pPr>
            <w:r w:rsidRPr="00AC31A6">
              <w:rPr>
                <w:rFonts w:ascii="Arial" w:hAnsi="Arial" w:cs="Arial"/>
                <w:sz w:val="22"/>
                <w:szCs w:val="22"/>
              </w:rPr>
              <w:t>Telephone number/s</w:t>
            </w:r>
          </w:p>
        </w:tc>
        <w:tc>
          <w:tcPr>
            <w:tcW w:w="2835" w:type="dxa"/>
            <w:gridSpan w:val="2"/>
          </w:tcPr>
          <w:p w14:paraId="46B52004" w14:textId="77777777" w:rsidR="00DE1EB2" w:rsidRPr="00AC31A6" w:rsidRDefault="00DE1EB2" w:rsidP="009215E5">
            <w:pPr>
              <w:rPr>
                <w:rFonts w:ascii="Arial" w:hAnsi="Arial" w:cs="Arial"/>
                <w:sz w:val="22"/>
                <w:szCs w:val="22"/>
              </w:rPr>
            </w:pPr>
          </w:p>
        </w:tc>
        <w:tc>
          <w:tcPr>
            <w:tcW w:w="1984" w:type="dxa"/>
            <w:gridSpan w:val="2"/>
            <w:shd w:val="clear" w:color="auto" w:fill="EADFED"/>
          </w:tcPr>
          <w:p w14:paraId="2D9A11F2" w14:textId="77777777" w:rsidR="00DE1EB2" w:rsidRPr="00AC31A6" w:rsidRDefault="00DE1EB2" w:rsidP="009215E5">
            <w:pPr>
              <w:rPr>
                <w:rFonts w:ascii="Arial" w:hAnsi="Arial" w:cs="Arial"/>
                <w:sz w:val="22"/>
                <w:szCs w:val="22"/>
              </w:rPr>
            </w:pPr>
            <w:r w:rsidRPr="00AC31A6">
              <w:rPr>
                <w:rFonts w:ascii="Arial" w:hAnsi="Arial" w:cs="Arial"/>
                <w:sz w:val="22"/>
                <w:szCs w:val="22"/>
              </w:rPr>
              <w:t>Email Address</w:t>
            </w:r>
          </w:p>
        </w:tc>
        <w:tc>
          <w:tcPr>
            <w:tcW w:w="6241" w:type="dxa"/>
            <w:gridSpan w:val="5"/>
          </w:tcPr>
          <w:p w14:paraId="0AAF3840" w14:textId="77777777" w:rsidR="00DE1EB2" w:rsidRPr="00AC31A6" w:rsidRDefault="00DE1EB2" w:rsidP="009215E5">
            <w:pPr>
              <w:rPr>
                <w:rFonts w:ascii="Arial" w:hAnsi="Arial" w:cs="Arial"/>
                <w:sz w:val="22"/>
                <w:szCs w:val="22"/>
              </w:rPr>
            </w:pPr>
          </w:p>
        </w:tc>
      </w:tr>
    </w:tbl>
    <w:p w14:paraId="48B5906A" w14:textId="77777777" w:rsidR="00DE1EB2" w:rsidRPr="00AC31A6" w:rsidRDefault="00DE1EB2" w:rsidP="00DE1EB2">
      <w:pPr>
        <w:rPr>
          <w:rFonts w:ascii="Arial" w:hAnsi="Arial" w:cs="Arial"/>
          <w:b/>
          <w:sz w:val="22"/>
          <w:szCs w:val="22"/>
        </w:rPr>
      </w:pPr>
    </w:p>
    <w:p w14:paraId="7872176F" w14:textId="77777777" w:rsidR="00DE1EB2" w:rsidRPr="00AC31A6" w:rsidRDefault="00DE1EB2" w:rsidP="00DE1EB2">
      <w:pPr>
        <w:rPr>
          <w:rFonts w:ascii="Arial" w:hAnsi="Arial" w:cs="Arial"/>
          <w:b/>
          <w:sz w:val="22"/>
          <w:szCs w:val="22"/>
        </w:rPr>
      </w:pPr>
      <w:r w:rsidRPr="00AC31A6">
        <w:rPr>
          <w:rFonts w:ascii="Arial" w:hAnsi="Arial" w:cs="Arial"/>
          <w:b/>
          <w:sz w:val="22"/>
          <w:szCs w:val="22"/>
        </w:rPr>
        <w:t xml:space="preserve">Declaration by Senior Manager in charge of </w:t>
      </w:r>
      <w:r>
        <w:rPr>
          <w:rFonts w:ascii="Arial" w:hAnsi="Arial" w:cs="Arial"/>
          <w:b/>
          <w:sz w:val="22"/>
          <w:szCs w:val="22"/>
        </w:rPr>
        <w:t>Programmes</w:t>
      </w:r>
    </w:p>
    <w:p w14:paraId="4BF9F0DD" w14:textId="77777777" w:rsidR="00DE1EB2" w:rsidRDefault="00DE1EB2" w:rsidP="00DE1EB2">
      <w:pPr>
        <w:rPr>
          <w:rFonts w:ascii="Arial" w:hAnsi="Arial" w:cs="Arial"/>
          <w:sz w:val="22"/>
          <w:szCs w:val="22"/>
        </w:rPr>
      </w:pPr>
      <w:r w:rsidRPr="00AC31A6">
        <w:rPr>
          <w:rFonts w:ascii="Arial" w:hAnsi="Arial" w:cs="Arial"/>
          <w:sz w:val="22"/>
          <w:szCs w:val="22"/>
        </w:rPr>
        <w:t>I certify that the information provided on the accompanying programme</w:t>
      </w:r>
      <w:r>
        <w:rPr>
          <w:rFonts w:ascii="Arial" w:hAnsi="Arial" w:cs="Arial"/>
          <w:sz w:val="22"/>
          <w:szCs w:val="22"/>
        </w:rPr>
        <w:t>(s)</w:t>
      </w:r>
      <w:r w:rsidRPr="00AC31A6">
        <w:rPr>
          <w:rFonts w:ascii="Arial" w:hAnsi="Arial" w:cs="Arial"/>
          <w:sz w:val="22"/>
          <w:szCs w:val="22"/>
        </w:rPr>
        <w:t xml:space="preserve"> details form (SA 2) is accurate to the best of my knowledge.</w:t>
      </w:r>
    </w:p>
    <w:p w14:paraId="4E9A2BB8" w14:textId="77777777" w:rsidR="00DE1EB2" w:rsidRPr="00AC31A6" w:rsidRDefault="00DE1EB2" w:rsidP="00DE1EB2">
      <w:pPr>
        <w:rPr>
          <w:rFonts w:ascii="Arial" w:hAnsi="Arial" w:cs="Arial"/>
          <w:sz w:val="22"/>
          <w:szCs w:val="22"/>
        </w:rPr>
      </w:pPr>
    </w:p>
    <w:p w14:paraId="0B8C1F18" w14:textId="77777777" w:rsidR="00DE1EB2" w:rsidRPr="00AC31A6" w:rsidRDefault="00DE1EB2" w:rsidP="00DE1EB2">
      <w:pPr>
        <w:rPr>
          <w:rFonts w:ascii="Arial" w:hAnsi="Arial" w:cs="Arial"/>
          <w:sz w:val="22"/>
          <w:szCs w:val="22"/>
        </w:rPr>
      </w:pPr>
      <w:r w:rsidRPr="00AC31A6">
        <w:rPr>
          <w:rFonts w:ascii="Arial" w:hAnsi="Arial" w:cs="Arial"/>
          <w:sz w:val="22"/>
          <w:szCs w:val="22"/>
        </w:rPr>
        <w:t>This organisation will accept and agree to be bound by the IET A</w:t>
      </w:r>
      <w:r>
        <w:rPr>
          <w:rFonts w:ascii="Arial" w:hAnsi="Arial" w:cs="Arial"/>
          <w:sz w:val="22"/>
          <w:szCs w:val="22"/>
        </w:rPr>
        <w:t>ccredited</w:t>
      </w:r>
      <w:r w:rsidRPr="00AC31A6">
        <w:rPr>
          <w:rFonts w:ascii="Arial" w:hAnsi="Arial" w:cs="Arial"/>
          <w:sz w:val="22"/>
          <w:szCs w:val="22"/>
        </w:rPr>
        <w:t xml:space="preserve"> Apprenticeship Scheme Terms and Conditions.</w:t>
      </w:r>
    </w:p>
    <w:p w14:paraId="199188C1" w14:textId="77777777" w:rsidR="00DE1EB2" w:rsidRPr="00AC31A6" w:rsidRDefault="00DE1EB2" w:rsidP="00DE1EB2">
      <w:pPr>
        <w:rPr>
          <w:rFonts w:ascii="Arial" w:hAnsi="Arial" w:cs="Arial"/>
          <w:sz w:val="22"/>
          <w:szCs w:val="22"/>
        </w:rPr>
      </w:pPr>
    </w:p>
    <w:tbl>
      <w:tblPr>
        <w:tblStyle w:val="TableGrid"/>
        <w:tblW w:w="0" w:type="auto"/>
        <w:tblLook w:val="04A0" w:firstRow="1" w:lastRow="0" w:firstColumn="1" w:lastColumn="0" w:noHBand="0" w:noVBand="1"/>
      </w:tblPr>
      <w:tblGrid>
        <w:gridCol w:w="1242"/>
        <w:gridCol w:w="4090"/>
        <w:gridCol w:w="1184"/>
        <w:gridCol w:w="8872"/>
      </w:tblGrid>
      <w:tr w:rsidR="00DE1EB2" w:rsidRPr="00AC31A6" w14:paraId="102E2E3C" w14:textId="77777777" w:rsidTr="009215E5">
        <w:tc>
          <w:tcPr>
            <w:tcW w:w="1242" w:type="dxa"/>
            <w:shd w:val="clear" w:color="auto" w:fill="EADFED"/>
          </w:tcPr>
          <w:p w14:paraId="7F380DF4" w14:textId="77777777" w:rsidR="00DE1EB2" w:rsidRPr="00AC31A6" w:rsidRDefault="00DE1EB2" w:rsidP="009215E5">
            <w:pPr>
              <w:rPr>
                <w:rFonts w:ascii="Arial" w:hAnsi="Arial" w:cs="Arial"/>
                <w:sz w:val="22"/>
                <w:szCs w:val="22"/>
              </w:rPr>
            </w:pPr>
            <w:r w:rsidRPr="00AC31A6">
              <w:rPr>
                <w:rFonts w:ascii="Arial" w:hAnsi="Arial" w:cs="Arial"/>
                <w:sz w:val="22"/>
                <w:szCs w:val="22"/>
              </w:rPr>
              <w:t>Signature</w:t>
            </w:r>
            <w:r w:rsidRPr="00AC31A6">
              <w:rPr>
                <w:rFonts w:ascii="Arial" w:hAnsi="Arial" w:cs="Arial"/>
                <w:sz w:val="22"/>
                <w:szCs w:val="22"/>
              </w:rPr>
              <w:br/>
            </w:r>
          </w:p>
        </w:tc>
        <w:tc>
          <w:tcPr>
            <w:tcW w:w="4090" w:type="dxa"/>
          </w:tcPr>
          <w:p w14:paraId="247C5289" w14:textId="77777777" w:rsidR="00DE1EB2" w:rsidRPr="00AC31A6" w:rsidRDefault="00DE1EB2" w:rsidP="009215E5">
            <w:pPr>
              <w:rPr>
                <w:rFonts w:ascii="Arial" w:hAnsi="Arial" w:cs="Arial"/>
                <w:sz w:val="22"/>
                <w:szCs w:val="22"/>
              </w:rPr>
            </w:pPr>
          </w:p>
        </w:tc>
        <w:tc>
          <w:tcPr>
            <w:tcW w:w="1184" w:type="dxa"/>
            <w:shd w:val="clear" w:color="auto" w:fill="EADFED"/>
          </w:tcPr>
          <w:p w14:paraId="50772637" w14:textId="77777777" w:rsidR="00DE1EB2" w:rsidRPr="00AC31A6" w:rsidRDefault="00DE1EB2" w:rsidP="009215E5">
            <w:pPr>
              <w:rPr>
                <w:rFonts w:ascii="Arial" w:hAnsi="Arial" w:cs="Arial"/>
                <w:sz w:val="22"/>
                <w:szCs w:val="22"/>
              </w:rPr>
            </w:pPr>
            <w:r w:rsidRPr="00AC31A6">
              <w:rPr>
                <w:rFonts w:ascii="Arial" w:hAnsi="Arial" w:cs="Arial"/>
                <w:sz w:val="22"/>
                <w:szCs w:val="22"/>
              </w:rPr>
              <w:t>Name</w:t>
            </w:r>
          </w:p>
        </w:tc>
        <w:tc>
          <w:tcPr>
            <w:tcW w:w="8872" w:type="dxa"/>
          </w:tcPr>
          <w:p w14:paraId="0601DAA9" w14:textId="77777777" w:rsidR="00DE1EB2" w:rsidRPr="00AC31A6" w:rsidRDefault="00DE1EB2" w:rsidP="009215E5">
            <w:pPr>
              <w:rPr>
                <w:rFonts w:ascii="Arial" w:hAnsi="Arial" w:cs="Arial"/>
                <w:sz w:val="22"/>
                <w:szCs w:val="22"/>
              </w:rPr>
            </w:pPr>
          </w:p>
        </w:tc>
      </w:tr>
      <w:tr w:rsidR="00DE1EB2" w:rsidRPr="00AC31A6" w14:paraId="67C342BD" w14:textId="77777777" w:rsidTr="009215E5">
        <w:tc>
          <w:tcPr>
            <w:tcW w:w="1242" w:type="dxa"/>
            <w:shd w:val="clear" w:color="auto" w:fill="EADFED"/>
          </w:tcPr>
          <w:p w14:paraId="56B0670C" w14:textId="77777777" w:rsidR="00DE1EB2" w:rsidRPr="00AC31A6" w:rsidRDefault="00DE1EB2" w:rsidP="009215E5">
            <w:pPr>
              <w:rPr>
                <w:rFonts w:ascii="Arial" w:hAnsi="Arial" w:cs="Arial"/>
                <w:sz w:val="22"/>
                <w:szCs w:val="22"/>
              </w:rPr>
            </w:pPr>
            <w:r w:rsidRPr="00AC31A6">
              <w:rPr>
                <w:rFonts w:ascii="Arial" w:hAnsi="Arial" w:cs="Arial"/>
                <w:sz w:val="22"/>
                <w:szCs w:val="22"/>
              </w:rPr>
              <w:t>Date</w:t>
            </w:r>
            <w:r w:rsidRPr="00AC31A6">
              <w:rPr>
                <w:rFonts w:ascii="Arial" w:hAnsi="Arial" w:cs="Arial"/>
                <w:sz w:val="22"/>
                <w:szCs w:val="22"/>
              </w:rPr>
              <w:br/>
            </w:r>
          </w:p>
        </w:tc>
        <w:tc>
          <w:tcPr>
            <w:tcW w:w="4090" w:type="dxa"/>
          </w:tcPr>
          <w:p w14:paraId="486E1A7D" w14:textId="77777777" w:rsidR="00DE1EB2" w:rsidRPr="00AC31A6" w:rsidRDefault="00DE1EB2" w:rsidP="009215E5">
            <w:pPr>
              <w:rPr>
                <w:rFonts w:ascii="Arial" w:hAnsi="Arial" w:cs="Arial"/>
                <w:sz w:val="22"/>
                <w:szCs w:val="22"/>
              </w:rPr>
            </w:pPr>
          </w:p>
        </w:tc>
        <w:tc>
          <w:tcPr>
            <w:tcW w:w="1184" w:type="dxa"/>
            <w:shd w:val="clear" w:color="auto" w:fill="EADFED"/>
          </w:tcPr>
          <w:p w14:paraId="42FB132A" w14:textId="77777777" w:rsidR="00DE1EB2" w:rsidRPr="00AC31A6" w:rsidRDefault="00DE1EB2" w:rsidP="009215E5">
            <w:pPr>
              <w:rPr>
                <w:rFonts w:ascii="Arial" w:hAnsi="Arial" w:cs="Arial"/>
                <w:sz w:val="22"/>
                <w:szCs w:val="22"/>
              </w:rPr>
            </w:pPr>
            <w:r w:rsidRPr="00AC31A6">
              <w:rPr>
                <w:rFonts w:ascii="Arial" w:hAnsi="Arial" w:cs="Arial"/>
                <w:sz w:val="22"/>
                <w:szCs w:val="22"/>
              </w:rPr>
              <w:t>Position</w:t>
            </w:r>
          </w:p>
        </w:tc>
        <w:tc>
          <w:tcPr>
            <w:tcW w:w="8872" w:type="dxa"/>
          </w:tcPr>
          <w:p w14:paraId="351AFF5C" w14:textId="77777777" w:rsidR="00DE1EB2" w:rsidRPr="00AC31A6" w:rsidRDefault="00DE1EB2" w:rsidP="009215E5">
            <w:pPr>
              <w:rPr>
                <w:rFonts w:ascii="Arial" w:hAnsi="Arial" w:cs="Arial"/>
                <w:sz w:val="22"/>
                <w:szCs w:val="22"/>
              </w:rPr>
            </w:pPr>
          </w:p>
        </w:tc>
      </w:tr>
      <w:tr w:rsidR="00DE1EB2" w:rsidRPr="00AC31A6" w14:paraId="5E183961" w14:textId="77777777" w:rsidTr="009215E5">
        <w:trPr>
          <w:trHeight w:val="472"/>
        </w:trPr>
        <w:tc>
          <w:tcPr>
            <w:tcW w:w="6516" w:type="dxa"/>
            <w:gridSpan w:val="3"/>
            <w:shd w:val="clear" w:color="auto" w:fill="EADFED"/>
          </w:tcPr>
          <w:p w14:paraId="48E43017" w14:textId="77777777" w:rsidR="00DE1EB2" w:rsidRPr="00AC31A6" w:rsidRDefault="00DE1EB2" w:rsidP="009215E5">
            <w:pPr>
              <w:rPr>
                <w:rFonts w:ascii="Arial" w:hAnsi="Arial" w:cs="Arial"/>
                <w:sz w:val="22"/>
                <w:szCs w:val="22"/>
              </w:rPr>
            </w:pPr>
            <w:r w:rsidRPr="00AC31A6">
              <w:rPr>
                <w:rFonts w:ascii="Arial" w:hAnsi="Arial" w:cs="Arial"/>
                <w:sz w:val="22"/>
                <w:szCs w:val="22"/>
              </w:rPr>
              <w:t>Professional Affiliations (if any)</w:t>
            </w:r>
          </w:p>
        </w:tc>
        <w:tc>
          <w:tcPr>
            <w:tcW w:w="8872" w:type="dxa"/>
            <w:shd w:val="clear" w:color="auto" w:fill="FFFFFF" w:themeFill="background1"/>
          </w:tcPr>
          <w:p w14:paraId="7515BD9D" w14:textId="77777777" w:rsidR="00DE1EB2" w:rsidRPr="00AC31A6" w:rsidRDefault="00DE1EB2" w:rsidP="009215E5">
            <w:pPr>
              <w:rPr>
                <w:rFonts w:ascii="Arial" w:hAnsi="Arial" w:cs="Arial"/>
                <w:sz w:val="22"/>
                <w:szCs w:val="22"/>
              </w:rPr>
            </w:pPr>
          </w:p>
        </w:tc>
      </w:tr>
    </w:tbl>
    <w:p w14:paraId="625E1621" w14:textId="77777777" w:rsidR="00DE1EB2" w:rsidRDefault="00DE1EB2" w:rsidP="00DE1EB2">
      <w:pPr>
        <w:rPr>
          <w:rFonts w:asciiTheme="minorHAnsi" w:hAnsiTheme="minorHAnsi" w:cstheme="minorHAnsi"/>
          <w:noProof/>
          <w:sz w:val="22"/>
          <w:szCs w:val="22"/>
        </w:rPr>
      </w:pPr>
    </w:p>
    <w:p w14:paraId="4E83CC4D" w14:textId="77777777" w:rsidR="00DE1EB2" w:rsidRDefault="00DE1EB2" w:rsidP="00DE1EB2">
      <w:pPr>
        <w:rPr>
          <w:rFonts w:asciiTheme="minorHAnsi" w:hAnsiTheme="minorHAnsi" w:cstheme="minorHAnsi"/>
          <w:noProof/>
          <w:sz w:val="22"/>
          <w:szCs w:val="22"/>
        </w:rPr>
      </w:pPr>
    </w:p>
    <w:p w14:paraId="70CC80C4" w14:textId="7074E53F" w:rsidR="00DE1EB2" w:rsidRDefault="00DE1EB2" w:rsidP="00DE1EB2">
      <w:pPr>
        <w:rPr>
          <w:rFonts w:asciiTheme="minorHAnsi" w:hAnsiTheme="minorHAnsi" w:cstheme="minorHAnsi"/>
          <w:b/>
          <w:sz w:val="28"/>
          <w:szCs w:val="28"/>
        </w:rPr>
      </w:pPr>
    </w:p>
    <w:p w14:paraId="18BD84DD" w14:textId="7E3173F7" w:rsidR="00DE1EB2" w:rsidRDefault="00DE1EB2" w:rsidP="00DE1EB2">
      <w:pPr>
        <w:rPr>
          <w:rFonts w:asciiTheme="minorHAnsi" w:hAnsiTheme="minorHAnsi" w:cstheme="minorHAnsi"/>
          <w:b/>
          <w:sz w:val="28"/>
          <w:szCs w:val="28"/>
        </w:rPr>
      </w:pPr>
    </w:p>
    <w:p w14:paraId="4A3ABE1F" w14:textId="77777777" w:rsidR="00DE1EB2" w:rsidRDefault="00DE1EB2" w:rsidP="00DE1EB2">
      <w:pPr>
        <w:rPr>
          <w:rFonts w:asciiTheme="minorHAnsi" w:hAnsiTheme="minorHAnsi" w:cstheme="minorHAnsi"/>
          <w:b/>
          <w:sz w:val="28"/>
          <w:szCs w:val="28"/>
        </w:rPr>
      </w:pPr>
    </w:p>
    <w:p w14:paraId="30038AEF" w14:textId="6E9815CE" w:rsidR="00DE1EB2" w:rsidRDefault="00DE1EB2" w:rsidP="00DE1EB2">
      <w:pPr>
        <w:rPr>
          <w:rFonts w:ascii="Arial" w:hAnsi="Arial" w:cs="Arial"/>
          <w:sz w:val="22"/>
          <w:szCs w:val="22"/>
        </w:rPr>
      </w:pPr>
    </w:p>
    <w:p w14:paraId="1C4C0D8C" w14:textId="6F185EDC" w:rsidR="00DE1EB2" w:rsidRDefault="00DE1EB2" w:rsidP="00DE1EB2">
      <w:pPr>
        <w:rPr>
          <w:rFonts w:asciiTheme="minorHAnsi" w:hAnsiTheme="minorHAnsi" w:cstheme="minorHAnsi"/>
          <w:b/>
          <w:sz w:val="28"/>
          <w:szCs w:val="28"/>
        </w:rPr>
      </w:pPr>
    </w:p>
    <w:p w14:paraId="7A7D0A24" w14:textId="038A058A" w:rsidR="00DE1EB2" w:rsidRPr="00DE1EB2" w:rsidRDefault="00DE1EB2" w:rsidP="00DE1EB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06A504AB" wp14:editId="35941E5B">
                <wp:simplePos x="0" y="0"/>
                <wp:positionH relativeFrom="margin">
                  <wp:posOffset>7806055</wp:posOffset>
                </wp:positionH>
                <wp:positionV relativeFrom="paragraph">
                  <wp:posOffset>-226695</wp:posOffset>
                </wp:positionV>
                <wp:extent cx="1439545" cy="474345"/>
                <wp:effectExtent l="0" t="0" r="27305" b="20955"/>
                <wp:wrapNone/>
                <wp:docPr id="2" name="Rectangle 2"/>
                <wp:cNvGraphicFramePr/>
                <a:graphic xmlns:a="http://schemas.openxmlformats.org/drawingml/2006/main">
                  <a:graphicData uri="http://schemas.microsoft.com/office/word/2010/wordprocessingShape">
                    <wps:wsp>
                      <wps:cNvSpPr/>
                      <wps:spPr>
                        <a:xfrm>
                          <a:off x="0" y="0"/>
                          <a:ext cx="1439545" cy="47434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32E893" w14:textId="77777777" w:rsidR="00D52B25" w:rsidRPr="00CB3D62" w:rsidRDefault="00D52B25" w:rsidP="00D52B25">
                            <w:pPr>
                              <w:jc w:val="center"/>
                              <w:rPr>
                                <w:rFonts w:ascii="Arial" w:hAnsi="Arial" w:cs="Arial"/>
                                <w:sz w:val="36"/>
                                <w:szCs w:val="36"/>
                              </w:rPr>
                            </w:pPr>
                            <w:r w:rsidRPr="00CB3D62">
                              <w:rPr>
                                <w:rFonts w:ascii="Arial" w:hAnsi="Arial" w:cs="Arial"/>
                                <w:sz w:val="36"/>
                                <w:szCs w:val="36"/>
                              </w:rPr>
                              <w:t>Form SA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04AB" id="Rectangle 2" o:spid="_x0000_s1026" style="position:absolute;margin-left:614.65pt;margin-top:-17.85pt;width:113.35pt;height:3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" fillcolor="white [3201]" strokecolor="black [3213]" strokeweight=".25pt">
                <v:textbox>
                  <w:txbxContent>
                    <w:p w14:paraId="1832E893" w14:textId="77777777" w:rsidR="00D52B25" w:rsidRPr="00CB3D62" w:rsidRDefault="00D52B25" w:rsidP="00D52B25">
                      <w:pPr>
                        <w:jc w:val="center"/>
                        <w:rPr>
                          <w:rFonts w:ascii="Arial" w:hAnsi="Arial" w:cs="Arial"/>
                          <w:sz w:val="36"/>
                          <w:szCs w:val="36"/>
                        </w:rPr>
                      </w:pPr>
                      <w:r w:rsidRPr="00CB3D62">
                        <w:rPr>
                          <w:rFonts w:ascii="Arial" w:hAnsi="Arial" w:cs="Arial"/>
                          <w:sz w:val="36"/>
                          <w:szCs w:val="36"/>
                        </w:rPr>
                        <w:t>Form SA 2</w:t>
                      </w:r>
                    </w:p>
                  </w:txbxContent>
                </v:textbox>
                <w10:wrap anchorx="margin"/>
              </v:rect>
            </w:pict>
          </mc:Fallback>
        </mc:AlternateContent>
      </w:r>
    </w:p>
    <w:p w14:paraId="08B24650" w14:textId="77777777" w:rsidR="00DE1EB2" w:rsidRDefault="00DE1EB2" w:rsidP="00DE1EB2">
      <w:pPr>
        <w:rPr>
          <w:rFonts w:asciiTheme="minorHAnsi" w:hAnsiTheme="minorHAnsi" w:cstheme="minorHAnsi"/>
          <w:b/>
          <w:sz w:val="28"/>
          <w:szCs w:val="28"/>
        </w:rPr>
      </w:pPr>
    </w:p>
    <w:tbl>
      <w:tblPr>
        <w:tblStyle w:val="TableGrid"/>
        <w:tblW w:w="15446" w:type="dxa"/>
        <w:tblLayout w:type="fixed"/>
        <w:tblLook w:val="04A0" w:firstRow="1" w:lastRow="0" w:firstColumn="1" w:lastColumn="0" w:noHBand="0" w:noVBand="1"/>
      </w:tblPr>
      <w:tblGrid>
        <w:gridCol w:w="704"/>
        <w:gridCol w:w="63"/>
        <w:gridCol w:w="79"/>
        <w:gridCol w:w="2441"/>
        <w:gridCol w:w="3229"/>
        <w:gridCol w:w="3347"/>
        <w:gridCol w:w="3288"/>
        <w:gridCol w:w="2295"/>
      </w:tblGrid>
      <w:tr w:rsidR="00542EB0" w:rsidRPr="00D52B25" w14:paraId="7C9AC9FE" w14:textId="77777777" w:rsidTr="00154C46">
        <w:tc>
          <w:tcPr>
            <w:tcW w:w="767" w:type="dxa"/>
            <w:gridSpan w:val="2"/>
            <w:tcBorders>
              <w:top w:val="single" w:sz="4" w:space="0" w:color="auto"/>
              <w:left w:val="single" w:sz="4" w:space="0" w:color="auto"/>
              <w:bottom w:val="single" w:sz="4" w:space="0" w:color="auto"/>
              <w:right w:val="nil"/>
            </w:tcBorders>
            <w:shd w:val="clear" w:color="auto" w:fill="EADFED"/>
            <w:vAlign w:val="center"/>
          </w:tcPr>
          <w:p w14:paraId="29367DDC" w14:textId="77777777" w:rsidR="00542EB0" w:rsidRPr="00D52B25" w:rsidRDefault="00542EB0" w:rsidP="0082445D">
            <w:pPr>
              <w:rPr>
                <w:rFonts w:ascii="Arial" w:hAnsi="Arial" w:cs="Arial"/>
                <w:b/>
              </w:rPr>
            </w:pPr>
            <w:r w:rsidRPr="00D52B25">
              <w:rPr>
                <w:rFonts w:ascii="Arial" w:hAnsi="Arial" w:cs="Arial"/>
                <w:b/>
              </w:rPr>
              <w:t>1.</w:t>
            </w:r>
          </w:p>
        </w:tc>
        <w:tc>
          <w:tcPr>
            <w:tcW w:w="5749" w:type="dxa"/>
            <w:gridSpan w:val="3"/>
            <w:tcBorders>
              <w:left w:val="nil"/>
            </w:tcBorders>
            <w:shd w:val="clear" w:color="auto" w:fill="EADFED"/>
            <w:tcMar>
              <w:top w:w="57" w:type="dxa"/>
              <w:bottom w:w="57" w:type="dxa"/>
            </w:tcMar>
            <w:vAlign w:val="center"/>
          </w:tcPr>
          <w:p w14:paraId="2A871A8B" w14:textId="77777777" w:rsidR="00542EB0" w:rsidRPr="00D52B25" w:rsidRDefault="00542EB0" w:rsidP="0082445D">
            <w:pPr>
              <w:rPr>
                <w:rFonts w:ascii="Arial" w:hAnsi="Arial" w:cs="Arial"/>
                <w:b/>
              </w:rPr>
            </w:pPr>
            <w:r w:rsidRPr="00D52B25">
              <w:rPr>
                <w:rFonts w:ascii="Arial" w:hAnsi="Arial" w:cs="Arial"/>
                <w:b/>
              </w:rPr>
              <w:t>Overall design</w:t>
            </w:r>
          </w:p>
        </w:tc>
        <w:tc>
          <w:tcPr>
            <w:tcW w:w="8930" w:type="dxa"/>
            <w:gridSpan w:val="3"/>
            <w:tcBorders>
              <w:left w:val="nil"/>
            </w:tcBorders>
            <w:shd w:val="clear" w:color="auto" w:fill="EADFED"/>
            <w:tcMar>
              <w:top w:w="57" w:type="dxa"/>
              <w:bottom w:w="57" w:type="dxa"/>
            </w:tcMar>
            <w:vAlign w:val="center"/>
          </w:tcPr>
          <w:p w14:paraId="1C121420" w14:textId="77777777" w:rsidR="00542EB0" w:rsidRPr="0029553F" w:rsidRDefault="00542EB0" w:rsidP="0082445D">
            <w:pPr>
              <w:rPr>
                <w:rFonts w:ascii="Arial" w:hAnsi="Arial" w:cs="Arial"/>
                <w:b/>
                <w:i/>
                <w:iCs/>
                <w:sz w:val="20"/>
                <w:szCs w:val="20"/>
              </w:rPr>
            </w:pPr>
            <w:r>
              <w:rPr>
                <w:rFonts w:ascii="Arial" w:hAnsi="Arial" w:cs="Arial"/>
                <w:b/>
                <w:i/>
                <w:iCs/>
                <w:sz w:val="18"/>
                <w:szCs w:val="18"/>
              </w:rPr>
              <w:t>What information to include</w:t>
            </w:r>
          </w:p>
        </w:tc>
      </w:tr>
      <w:tr w:rsidR="00542EB0" w:rsidRPr="00D52B25" w14:paraId="20EE57E0" w14:textId="77777777" w:rsidTr="00154C46">
        <w:tc>
          <w:tcPr>
            <w:tcW w:w="767" w:type="dxa"/>
            <w:gridSpan w:val="2"/>
            <w:tcBorders>
              <w:top w:val="single" w:sz="4" w:space="0" w:color="auto"/>
              <w:left w:val="single" w:sz="4" w:space="0" w:color="auto"/>
              <w:bottom w:val="single" w:sz="4" w:space="0" w:color="auto"/>
              <w:right w:val="nil"/>
            </w:tcBorders>
            <w:vAlign w:val="center"/>
          </w:tcPr>
          <w:p w14:paraId="59440238" w14:textId="77777777" w:rsidR="00542EB0" w:rsidRPr="00D52B25" w:rsidRDefault="00542EB0" w:rsidP="0082445D">
            <w:pPr>
              <w:rPr>
                <w:rFonts w:ascii="Arial" w:hAnsi="Arial" w:cs="Arial"/>
                <w:sz w:val="22"/>
                <w:szCs w:val="22"/>
              </w:rPr>
            </w:pPr>
            <w:r w:rsidRPr="00D52B25">
              <w:rPr>
                <w:rFonts w:ascii="Arial" w:hAnsi="Arial" w:cs="Arial"/>
                <w:sz w:val="22"/>
                <w:szCs w:val="22"/>
              </w:rPr>
              <w:t>1.1.</w:t>
            </w:r>
          </w:p>
        </w:tc>
        <w:tc>
          <w:tcPr>
            <w:tcW w:w="5749" w:type="dxa"/>
            <w:gridSpan w:val="3"/>
            <w:tcBorders>
              <w:left w:val="nil"/>
            </w:tcBorders>
            <w:tcMar>
              <w:top w:w="57" w:type="dxa"/>
              <w:bottom w:w="57" w:type="dxa"/>
            </w:tcMar>
            <w:vAlign w:val="center"/>
          </w:tcPr>
          <w:p w14:paraId="2115FC62" w14:textId="0A352500" w:rsidR="00542EB0" w:rsidRPr="00D52B25" w:rsidRDefault="00542EB0" w:rsidP="0082445D">
            <w:pPr>
              <w:rPr>
                <w:rFonts w:ascii="Arial" w:hAnsi="Arial" w:cs="Arial"/>
                <w:sz w:val="22"/>
                <w:szCs w:val="22"/>
              </w:rPr>
            </w:pPr>
            <w:r>
              <w:rPr>
                <w:rFonts w:ascii="Arial" w:hAnsi="Arial" w:cs="Arial"/>
                <w:sz w:val="22"/>
                <w:szCs w:val="22"/>
              </w:rPr>
              <w:t>P</w:t>
            </w:r>
            <w:r w:rsidRPr="00D52B25">
              <w:rPr>
                <w:rFonts w:ascii="Arial" w:hAnsi="Arial" w:cs="Arial"/>
                <w:sz w:val="22"/>
                <w:szCs w:val="22"/>
              </w:rPr>
              <w:t>urpose of the programme</w:t>
            </w:r>
            <w:r w:rsidR="007D44AB">
              <w:rPr>
                <w:rFonts w:ascii="Arial" w:hAnsi="Arial" w:cs="Arial"/>
                <w:sz w:val="22"/>
                <w:szCs w:val="22"/>
              </w:rPr>
              <w:t>(s)</w:t>
            </w:r>
          </w:p>
        </w:tc>
        <w:tc>
          <w:tcPr>
            <w:tcW w:w="8930" w:type="dxa"/>
            <w:gridSpan w:val="3"/>
            <w:tcMar>
              <w:top w:w="57" w:type="dxa"/>
              <w:bottom w:w="57" w:type="dxa"/>
            </w:tcMar>
            <w:vAlign w:val="center"/>
          </w:tcPr>
          <w:p w14:paraId="3DC746A7" w14:textId="4F3DF74E" w:rsidR="00542EB0" w:rsidRPr="00FC6B32" w:rsidRDefault="00542EB0" w:rsidP="0082445D">
            <w:pPr>
              <w:rPr>
                <w:rFonts w:ascii="Arial" w:hAnsi="Arial" w:cs="Arial"/>
                <w:i/>
                <w:iCs/>
                <w:sz w:val="20"/>
                <w:szCs w:val="20"/>
              </w:rPr>
            </w:pPr>
          </w:p>
        </w:tc>
      </w:tr>
      <w:tr w:rsidR="00542EB0" w:rsidRPr="00D52B25" w14:paraId="62479DB2" w14:textId="77777777" w:rsidTr="00154C46">
        <w:tc>
          <w:tcPr>
            <w:tcW w:w="767" w:type="dxa"/>
            <w:gridSpan w:val="2"/>
            <w:tcBorders>
              <w:top w:val="single" w:sz="4" w:space="0" w:color="auto"/>
              <w:left w:val="single" w:sz="4" w:space="0" w:color="auto"/>
              <w:bottom w:val="single" w:sz="4" w:space="0" w:color="auto"/>
              <w:right w:val="nil"/>
            </w:tcBorders>
            <w:vAlign w:val="center"/>
          </w:tcPr>
          <w:p w14:paraId="72ADF2BB" w14:textId="77777777" w:rsidR="00542EB0" w:rsidRPr="00D52B25" w:rsidRDefault="00542EB0" w:rsidP="0082445D">
            <w:pPr>
              <w:rPr>
                <w:rFonts w:ascii="Arial" w:hAnsi="Arial" w:cs="Arial"/>
                <w:sz w:val="22"/>
                <w:szCs w:val="22"/>
              </w:rPr>
            </w:pPr>
            <w:r w:rsidRPr="00D52B25">
              <w:rPr>
                <w:rFonts w:ascii="Arial" w:hAnsi="Arial" w:cs="Arial"/>
                <w:sz w:val="22"/>
                <w:szCs w:val="22"/>
              </w:rPr>
              <w:t>1.2.</w:t>
            </w:r>
          </w:p>
        </w:tc>
        <w:tc>
          <w:tcPr>
            <w:tcW w:w="5749" w:type="dxa"/>
            <w:gridSpan w:val="3"/>
            <w:tcBorders>
              <w:left w:val="nil"/>
            </w:tcBorders>
            <w:tcMar>
              <w:top w:w="57" w:type="dxa"/>
              <w:bottom w:w="57" w:type="dxa"/>
            </w:tcMar>
            <w:vAlign w:val="center"/>
          </w:tcPr>
          <w:p w14:paraId="1645DF48" w14:textId="33D91DBC" w:rsidR="00542EB0" w:rsidRPr="00FC6B32" w:rsidRDefault="00542EB0" w:rsidP="0082445D">
            <w:pPr>
              <w:rPr>
                <w:rFonts w:ascii="Arial" w:hAnsi="Arial" w:cs="Arial"/>
                <w:sz w:val="22"/>
                <w:szCs w:val="22"/>
              </w:rPr>
            </w:pPr>
            <w:r w:rsidRPr="00D52B25">
              <w:rPr>
                <w:rFonts w:ascii="Arial" w:hAnsi="Arial" w:cs="Arial"/>
                <w:sz w:val="22"/>
                <w:szCs w:val="22"/>
              </w:rPr>
              <w:t>Programme</w:t>
            </w:r>
            <w:r w:rsidR="007D44AB">
              <w:rPr>
                <w:rFonts w:ascii="Arial" w:hAnsi="Arial" w:cs="Arial"/>
                <w:sz w:val="22"/>
                <w:szCs w:val="22"/>
              </w:rPr>
              <w:t>(s)</w:t>
            </w:r>
            <w:r w:rsidRPr="00D52B25">
              <w:rPr>
                <w:rFonts w:ascii="Arial" w:hAnsi="Arial" w:cs="Arial"/>
                <w:sz w:val="22"/>
                <w:szCs w:val="22"/>
              </w:rPr>
              <w:t xml:space="preserve"> competences and/or learning outcomes delivered</w:t>
            </w:r>
          </w:p>
        </w:tc>
        <w:tc>
          <w:tcPr>
            <w:tcW w:w="8930" w:type="dxa"/>
            <w:gridSpan w:val="3"/>
            <w:tcMar>
              <w:top w:w="57" w:type="dxa"/>
              <w:bottom w:w="57" w:type="dxa"/>
            </w:tcMar>
            <w:vAlign w:val="center"/>
          </w:tcPr>
          <w:p w14:paraId="11937DA3" w14:textId="174539B7" w:rsidR="00542EB0" w:rsidRPr="00FC6B32" w:rsidRDefault="00542EB0" w:rsidP="0082445D">
            <w:pPr>
              <w:rPr>
                <w:rFonts w:ascii="Arial" w:hAnsi="Arial" w:cs="Arial"/>
                <w:i/>
                <w:iCs/>
                <w:sz w:val="20"/>
                <w:szCs w:val="20"/>
              </w:rPr>
            </w:pPr>
          </w:p>
        </w:tc>
      </w:tr>
      <w:tr w:rsidR="00542EB0" w:rsidRPr="00D52B25" w14:paraId="5E9FDA32" w14:textId="77777777" w:rsidTr="00154C46">
        <w:tc>
          <w:tcPr>
            <w:tcW w:w="704" w:type="dxa"/>
            <w:tcBorders>
              <w:top w:val="single" w:sz="4" w:space="0" w:color="auto"/>
              <w:left w:val="single" w:sz="4" w:space="0" w:color="auto"/>
              <w:bottom w:val="single" w:sz="4" w:space="0" w:color="auto"/>
              <w:right w:val="nil"/>
            </w:tcBorders>
            <w:shd w:val="clear" w:color="auto" w:fill="EADFED"/>
            <w:vAlign w:val="center"/>
          </w:tcPr>
          <w:p w14:paraId="70799A71" w14:textId="77777777" w:rsidR="00542EB0" w:rsidRPr="00010AED" w:rsidRDefault="00542EB0" w:rsidP="0082445D">
            <w:pPr>
              <w:rPr>
                <w:rFonts w:ascii="Arial" w:hAnsi="Arial" w:cs="Arial"/>
                <w:b/>
              </w:rPr>
            </w:pPr>
            <w:r>
              <w:rPr>
                <w:rFonts w:ascii="Arial" w:hAnsi="Arial" w:cs="Arial"/>
                <w:b/>
              </w:rPr>
              <w:t>2</w:t>
            </w:r>
            <w:r w:rsidRPr="00010AED">
              <w:rPr>
                <w:rFonts w:ascii="Arial" w:hAnsi="Arial" w:cs="Arial"/>
                <w:b/>
              </w:rPr>
              <w:t>.</w:t>
            </w:r>
          </w:p>
        </w:tc>
        <w:tc>
          <w:tcPr>
            <w:tcW w:w="14742" w:type="dxa"/>
            <w:gridSpan w:val="7"/>
            <w:tcBorders>
              <w:left w:val="nil"/>
            </w:tcBorders>
            <w:shd w:val="clear" w:color="auto" w:fill="EADFED"/>
            <w:tcMar>
              <w:top w:w="57" w:type="dxa"/>
              <w:bottom w:w="57" w:type="dxa"/>
            </w:tcMar>
            <w:vAlign w:val="center"/>
          </w:tcPr>
          <w:p w14:paraId="0426C6A8" w14:textId="77777777" w:rsidR="00542EB0" w:rsidRPr="00D52B25" w:rsidRDefault="00542EB0" w:rsidP="0082445D">
            <w:pPr>
              <w:rPr>
                <w:rFonts w:ascii="Arial" w:hAnsi="Arial" w:cs="Arial"/>
                <w:b/>
                <w:sz w:val="20"/>
                <w:szCs w:val="20"/>
              </w:rPr>
            </w:pPr>
            <w:r>
              <w:rPr>
                <w:rFonts w:ascii="Arial" w:hAnsi="Arial" w:cs="Arial"/>
                <w:b/>
              </w:rPr>
              <w:t>Support for routes to Professional Registration</w:t>
            </w:r>
          </w:p>
        </w:tc>
      </w:tr>
      <w:tr w:rsidR="00542EB0" w:rsidRPr="00FC6B32" w14:paraId="78257264" w14:textId="77777777" w:rsidTr="00154C46">
        <w:tc>
          <w:tcPr>
            <w:tcW w:w="7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35828EB9" w14:textId="3A99C373" w:rsidR="00542EB0" w:rsidRPr="00D52B25" w:rsidRDefault="00542EB0" w:rsidP="0082445D">
            <w:pPr>
              <w:rPr>
                <w:rFonts w:ascii="Arial" w:hAnsi="Arial" w:cs="Arial"/>
                <w:bCs/>
                <w:sz w:val="22"/>
                <w:szCs w:val="22"/>
              </w:rPr>
            </w:pPr>
            <w:r>
              <w:rPr>
                <w:rFonts w:ascii="Arial" w:hAnsi="Arial" w:cs="Arial"/>
                <w:bCs/>
                <w:sz w:val="22"/>
                <w:szCs w:val="22"/>
              </w:rPr>
              <w:t>2.1</w:t>
            </w:r>
            <w:r w:rsidR="007D44AB">
              <w:rPr>
                <w:rFonts w:ascii="Arial" w:hAnsi="Arial" w:cs="Arial"/>
                <w:bCs/>
                <w:sz w:val="22"/>
                <w:szCs w:val="22"/>
              </w:rPr>
              <w:t>.</w:t>
            </w:r>
          </w:p>
        </w:tc>
        <w:tc>
          <w:tcPr>
            <w:tcW w:w="5749" w:type="dxa"/>
            <w:gridSpan w:val="3"/>
            <w:tcBorders>
              <w:left w:val="nil"/>
            </w:tcBorders>
            <w:shd w:val="clear" w:color="auto" w:fill="FFFFFF" w:themeFill="background1"/>
            <w:tcMar>
              <w:top w:w="57" w:type="dxa"/>
              <w:bottom w:w="57" w:type="dxa"/>
            </w:tcMar>
            <w:vAlign w:val="center"/>
          </w:tcPr>
          <w:p w14:paraId="6CAA31E3" w14:textId="2B5679A2" w:rsidR="00542EB0" w:rsidRPr="00D52B25" w:rsidRDefault="00542EB0" w:rsidP="0082445D">
            <w:pPr>
              <w:rPr>
                <w:rFonts w:ascii="Arial" w:hAnsi="Arial" w:cs="Arial"/>
                <w:bCs/>
                <w:sz w:val="22"/>
                <w:szCs w:val="22"/>
              </w:rPr>
            </w:pPr>
            <w:r>
              <w:rPr>
                <w:rFonts w:ascii="Arial" w:hAnsi="Arial" w:cs="Arial"/>
                <w:bCs/>
                <w:sz w:val="22"/>
                <w:szCs w:val="22"/>
              </w:rPr>
              <w:t>Professional Registration support in the programme</w:t>
            </w:r>
            <w:r w:rsidR="007D44AB">
              <w:rPr>
                <w:rFonts w:ascii="Arial" w:hAnsi="Arial" w:cs="Arial"/>
                <w:bCs/>
                <w:sz w:val="22"/>
                <w:szCs w:val="22"/>
              </w:rPr>
              <w:t>(s)</w:t>
            </w:r>
          </w:p>
        </w:tc>
        <w:tc>
          <w:tcPr>
            <w:tcW w:w="8930" w:type="dxa"/>
            <w:gridSpan w:val="3"/>
            <w:tcBorders>
              <w:left w:val="nil"/>
            </w:tcBorders>
            <w:shd w:val="clear" w:color="auto" w:fill="FFFFFF" w:themeFill="background1"/>
            <w:tcMar>
              <w:top w:w="57" w:type="dxa"/>
              <w:bottom w:w="57" w:type="dxa"/>
            </w:tcMar>
            <w:vAlign w:val="center"/>
          </w:tcPr>
          <w:p w14:paraId="5848B3C5" w14:textId="55C3D4CE" w:rsidR="00542EB0" w:rsidRPr="00FC6B32" w:rsidRDefault="00542EB0" w:rsidP="0082445D">
            <w:pPr>
              <w:rPr>
                <w:rFonts w:ascii="Arial" w:hAnsi="Arial" w:cs="Arial"/>
                <w:bCs/>
                <w:i/>
                <w:iCs/>
                <w:sz w:val="20"/>
                <w:szCs w:val="20"/>
              </w:rPr>
            </w:pPr>
          </w:p>
        </w:tc>
      </w:tr>
      <w:tr w:rsidR="00542EB0" w:rsidRPr="00FC6B32" w14:paraId="69263B5E" w14:textId="77777777" w:rsidTr="00154C46">
        <w:tc>
          <w:tcPr>
            <w:tcW w:w="7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586294B9" w14:textId="39FC7517" w:rsidR="00542EB0" w:rsidRDefault="00542EB0" w:rsidP="0082445D">
            <w:pPr>
              <w:rPr>
                <w:rFonts w:ascii="Arial" w:hAnsi="Arial" w:cs="Arial"/>
                <w:bCs/>
                <w:sz w:val="22"/>
                <w:szCs w:val="22"/>
                <w:shd w:val="clear" w:color="auto" w:fill="FFFFFF" w:themeFill="background1"/>
              </w:rPr>
            </w:pPr>
            <w:r>
              <w:rPr>
                <w:rFonts w:ascii="Arial" w:hAnsi="Arial" w:cs="Arial"/>
                <w:bCs/>
                <w:sz w:val="22"/>
                <w:szCs w:val="22"/>
              </w:rPr>
              <w:t>2</w:t>
            </w:r>
            <w:r w:rsidRPr="00D52B25">
              <w:rPr>
                <w:rFonts w:ascii="Arial" w:hAnsi="Arial" w:cs="Arial"/>
                <w:bCs/>
                <w:sz w:val="22"/>
                <w:szCs w:val="22"/>
              </w:rPr>
              <w:t>.</w:t>
            </w:r>
            <w:r w:rsidR="007D44AB">
              <w:rPr>
                <w:rFonts w:ascii="Arial" w:hAnsi="Arial" w:cs="Arial"/>
                <w:bCs/>
                <w:sz w:val="22"/>
                <w:szCs w:val="22"/>
              </w:rPr>
              <w:t>2.</w:t>
            </w:r>
          </w:p>
        </w:tc>
        <w:tc>
          <w:tcPr>
            <w:tcW w:w="5749" w:type="dxa"/>
            <w:gridSpan w:val="3"/>
            <w:tcBorders>
              <w:left w:val="nil"/>
            </w:tcBorders>
            <w:shd w:val="clear" w:color="auto" w:fill="FFFFFF" w:themeFill="background1"/>
            <w:tcMar>
              <w:top w:w="57" w:type="dxa"/>
              <w:bottom w:w="57" w:type="dxa"/>
            </w:tcMar>
            <w:vAlign w:val="center"/>
          </w:tcPr>
          <w:p w14:paraId="58F04FDA" w14:textId="77777777" w:rsidR="00542EB0" w:rsidRPr="00D52B25" w:rsidRDefault="00542EB0" w:rsidP="0082445D">
            <w:pPr>
              <w:rPr>
                <w:rFonts w:ascii="Arial" w:hAnsi="Arial" w:cs="Arial"/>
                <w:sz w:val="22"/>
                <w:szCs w:val="22"/>
              </w:rPr>
            </w:pPr>
            <w:r w:rsidRPr="00D52B25">
              <w:rPr>
                <w:rFonts w:ascii="Arial" w:hAnsi="Arial" w:cs="Arial"/>
                <w:sz w:val="22"/>
                <w:szCs w:val="22"/>
              </w:rPr>
              <w:t>CPD (Progression details)</w:t>
            </w:r>
          </w:p>
          <w:p w14:paraId="16344573" w14:textId="77777777" w:rsidR="00542EB0" w:rsidRDefault="00542EB0" w:rsidP="0082445D">
            <w:pPr>
              <w:rPr>
                <w:rFonts w:ascii="Arial" w:hAnsi="Arial" w:cs="Arial"/>
                <w:bCs/>
                <w:sz w:val="22"/>
                <w:szCs w:val="22"/>
              </w:rPr>
            </w:pPr>
            <w:r w:rsidRPr="00D52B25">
              <w:rPr>
                <w:rFonts w:ascii="Arial" w:hAnsi="Arial" w:cs="Arial"/>
                <w:sz w:val="22"/>
                <w:szCs w:val="22"/>
              </w:rPr>
              <w:t>In order for the scheme to be recognised by the IET, please provide details of how professional engineering competencies are recorded and tracked. (For example, use of IET Career Manager</w:t>
            </w:r>
            <w:r>
              <w:rPr>
                <w:rFonts w:ascii="Arial" w:hAnsi="Arial" w:cs="Arial"/>
                <w:sz w:val="22"/>
                <w:szCs w:val="22"/>
              </w:rPr>
              <w:t>)</w:t>
            </w:r>
          </w:p>
        </w:tc>
        <w:tc>
          <w:tcPr>
            <w:tcW w:w="8930" w:type="dxa"/>
            <w:gridSpan w:val="3"/>
            <w:tcBorders>
              <w:left w:val="nil"/>
            </w:tcBorders>
            <w:shd w:val="clear" w:color="auto" w:fill="FFFFFF" w:themeFill="background1"/>
            <w:tcMar>
              <w:top w:w="57" w:type="dxa"/>
              <w:bottom w:w="57" w:type="dxa"/>
            </w:tcMar>
            <w:vAlign w:val="center"/>
          </w:tcPr>
          <w:p w14:paraId="6E590BCA" w14:textId="100DCE76" w:rsidR="00542EB0" w:rsidRPr="00FC6B32" w:rsidRDefault="00542EB0" w:rsidP="0082445D">
            <w:pPr>
              <w:rPr>
                <w:rFonts w:ascii="Arial" w:hAnsi="Arial" w:cs="Arial"/>
                <w:bCs/>
                <w:i/>
                <w:iCs/>
                <w:sz w:val="20"/>
                <w:szCs w:val="20"/>
              </w:rPr>
            </w:pPr>
          </w:p>
        </w:tc>
      </w:tr>
      <w:tr w:rsidR="00542EB0" w:rsidRPr="00FC6B32" w14:paraId="1CA8EC84" w14:textId="77777777" w:rsidTr="00154C46">
        <w:tc>
          <w:tcPr>
            <w:tcW w:w="7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7AC07011" w14:textId="0FC12A43" w:rsidR="00542EB0" w:rsidRDefault="00542EB0" w:rsidP="0082445D">
            <w:pPr>
              <w:rPr>
                <w:rFonts w:ascii="Arial" w:hAnsi="Arial" w:cs="Arial"/>
                <w:bCs/>
                <w:sz w:val="22"/>
                <w:szCs w:val="22"/>
              </w:rPr>
            </w:pPr>
            <w:r>
              <w:rPr>
                <w:rFonts w:ascii="Arial" w:hAnsi="Arial" w:cs="Arial"/>
                <w:bCs/>
                <w:sz w:val="22"/>
                <w:szCs w:val="22"/>
              </w:rPr>
              <w:t>2.</w:t>
            </w:r>
            <w:r w:rsidR="007D44AB">
              <w:rPr>
                <w:rFonts w:ascii="Arial" w:hAnsi="Arial" w:cs="Arial"/>
                <w:bCs/>
                <w:sz w:val="22"/>
                <w:szCs w:val="22"/>
              </w:rPr>
              <w:t>3.</w:t>
            </w:r>
          </w:p>
        </w:tc>
        <w:tc>
          <w:tcPr>
            <w:tcW w:w="5749" w:type="dxa"/>
            <w:gridSpan w:val="3"/>
            <w:tcBorders>
              <w:left w:val="nil"/>
            </w:tcBorders>
            <w:shd w:val="clear" w:color="auto" w:fill="FFFFFF" w:themeFill="background1"/>
            <w:tcMar>
              <w:top w:w="57" w:type="dxa"/>
              <w:bottom w:w="57" w:type="dxa"/>
            </w:tcMar>
            <w:vAlign w:val="center"/>
          </w:tcPr>
          <w:p w14:paraId="43984419" w14:textId="77777777" w:rsidR="00542EB0" w:rsidRPr="00D52B25" w:rsidRDefault="00542EB0" w:rsidP="0082445D">
            <w:pPr>
              <w:rPr>
                <w:rFonts w:ascii="Arial" w:hAnsi="Arial" w:cs="Arial"/>
                <w:sz w:val="22"/>
                <w:szCs w:val="22"/>
              </w:rPr>
            </w:pPr>
            <w:r>
              <w:rPr>
                <w:rFonts w:ascii="Arial" w:hAnsi="Arial" w:cs="Arial"/>
                <w:sz w:val="22"/>
                <w:szCs w:val="22"/>
              </w:rPr>
              <w:t>Personal monitoring and development of Professional registration.</w:t>
            </w:r>
          </w:p>
        </w:tc>
        <w:tc>
          <w:tcPr>
            <w:tcW w:w="8930" w:type="dxa"/>
            <w:gridSpan w:val="3"/>
            <w:tcBorders>
              <w:left w:val="nil"/>
            </w:tcBorders>
            <w:shd w:val="clear" w:color="auto" w:fill="FFFFFF" w:themeFill="background1"/>
            <w:tcMar>
              <w:top w:w="57" w:type="dxa"/>
              <w:bottom w:w="57" w:type="dxa"/>
            </w:tcMar>
            <w:vAlign w:val="center"/>
          </w:tcPr>
          <w:p w14:paraId="437939BD" w14:textId="7CB62BFA" w:rsidR="00542EB0" w:rsidRPr="00FC6B32" w:rsidRDefault="00542EB0" w:rsidP="0082445D">
            <w:pPr>
              <w:rPr>
                <w:rFonts w:ascii="Arial" w:hAnsi="Arial" w:cs="Arial"/>
                <w:i/>
                <w:iCs/>
                <w:sz w:val="20"/>
                <w:szCs w:val="20"/>
              </w:rPr>
            </w:pPr>
          </w:p>
        </w:tc>
      </w:tr>
      <w:tr w:rsidR="007D44AB" w:rsidRPr="00FC6B32" w14:paraId="0CC9BDB5" w14:textId="77777777" w:rsidTr="00154C46">
        <w:tc>
          <w:tcPr>
            <w:tcW w:w="7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34ED9D3F" w14:textId="395CCF9B" w:rsidR="007D44AB" w:rsidRDefault="007D44AB" w:rsidP="0082445D">
            <w:pPr>
              <w:rPr>
                <w:rFonts w:ascii="Arial" w:hAnsi="Arial" w:cs="Arial"/>
                <w:bCs/>
                <w:sz w:val="22"/>
                <w:szCs w:val="22"/>
              </w:rPr>
            </w:pPr>
            <w:r>
              <w:rPr>
                <w:rFonts w:ascii="Arial" w:hAnsi="Arial" w:cs="Arial"/>
                <w:bCs/>
                <w:sz w:val="22"/>
                <w:szCs w:val="22"/>
              </w:rPr>
              <w:t>2.4.</w:t>
            </w:r>
          </w:p>
        </w:tc>
        <w:tc>
          <w:tcPr>
            <w:tcW w:w="5749" w:type="dxa"/>
            <w:gridSpan w:val="3"/>
            <w:tcBorders>
              <w:left w:val="nil"/>
            </w:tcBorders>
            <w:shd w:val="clear" w:color="auto" w:fill="FFFFFF" w:themeFill="background1"/>
            <w:tcMar>
              <w:top w:w="57" w:type="dxa"/>
              <w:bottom w:w="57" w:type="dxa"/>
            </w:tcMar>
            <w:vAlign w:val="center"/>
          </w:tcPr>
          <w:p w14:paraId="1AB6462B" w14:textId="0B0BB599" w:rsidR="007D44AB" w:rsidRDefault="007D44AB" w:rsidP="0082445D">
            <w:pPr>
              <w:rPr>
                <w:rFonts w:ascii="Arial" w:hAnsi="Arial" w:cs="Arial"/>
                <w:sz w:val="22"/>
                <w:szCs w:val="22"/>
              </w:rPr>
            </w:pPr>
            <w:r>
              <w:rPr>
                <w:rFonts w:ascii="Arial" w:hAnsi="Arial" w:cs="Arial"/>
                <w:sz w:val="22"/>
                <w:szCs w:val="22"/>
              </w:rPr>
              <w:t>Is IET Career Manager used?</w:t>
            </w:r>
          </w:p>
        </w:tc>
        <w:tc>
          <w:tcPr>
            <w:tcW w:w="8930" w:type="dxa"/>
            <w:gridSpan w:val="3"/>
            <w:tcBorders>
              <w:left w:val="nil"/>
            </w:tcBorders>
            <w:shd w:val="clear" w:color="auto" w:fill="FFFFFF" w:themeFill="background1"/>
            <w:tcMar>
              <w:top w:w="57" w:type="dxa"/>
              <w:bottom w:w="57" w:type="dxa"/>
            </w:tcMar>
            <w:vAlign w:val="center"/>
          </w:tcPr>
          <w:p w14:paraId="5DAE8FA6" w14:textId="77777777" w:rsidR="007D44AB" w:rsidRPr="00FC6B32" w:rsidRDefault="007D44AB" w:rsidP="0082445D">
            <w:pPr>
              <w:rPr>
                <w:rFonts w:ascii="Arial" w:hAnsi="Arial" w:cs="Arial"/>
                <w:i/>
                <w:iCs/>
                <w:sz w:val="20"/>
                <w:szCs w:val="20"/>
              </w:rPr>
            </w:pPr>
          </w:p>
        </w:tc>
      </w:tr>
      <w:tr w:rsidR="00542EB0" w:rsidRPr="00D52B25" w14:paraId="16F7B0E9" w14:textId="77777777" w:rsidTr="00154C46">
        <w:tc>
          <w:tcPr>
            <w:tcW w:w="767" w:type="dxa"/>
            <w:gridSpan w:val="2"/>
            <w:tcBorders>
              <w:top w:val="single" w:sz="4" w:space="0" w:color="auto"/>
              <w:left w:val="single" w:sz="4" w:space="0" w:color="auto"/>
              <w:bottom w:val="single" w:sz="4" w:space="0" w:color="auto"/>
              <w:right w:val="nil"/>
            </w:tcBorders>
            <w:shd w:val="clear" w:color="auto" w:fill="EADFED"/>
            <w:vAlign w:val="center"/>
          </w:tcPr>
          <w:p w14:paraId="17864A2A" w14:textId="77777777" w:rsidR="00542EB0" w:rsidRPr="0029553F" w:rsidRDefault="00542EB0" w:rsidP="0082445D">
            <w:pPr>
              <w:rPr>
                <w:rFonts w:ascii="Arial" w:hAnsi="Arial" w:cs="Arial"/>
                <w:b/>
              </w:rPr>
            </w:pPr>
            <w:r>
              <w:rPr>
                <w:rFonts w:ascii="Arial" w:hAnsi="Arial" w:cs="Arial"/>
                <w:b/>
              </w:rPr>
              <w:t>3</w:t>
            </w:r>
            <w:r w:rsidRPr="0029553F">
              <w:rPr>
                <w:rFonts w:ascii="Arial" w:hAnsi="Arial" w:cs="Arial"/>
                <w:b/>
              </w:rPr>
              <w:t>.</w:t>
            </w:r>
          </w:p>
        </w:tc>
        <w:tc>
          <w:tcPr>
            <w:tcW w:w="14679" w:type="dxa"/>
            <w:gridSpan w:val="6"/>
            <w:tcBorders>
              <w:left w:val="nil"/>
            </w:tcBorders>
            <w:shd w:val="clear" w:color="auto" w:fill="EADFED"/>
            <w:tcMar>
              <w:top w:w="57" w:type="dxa"/>
              <w:bottom w:w="57" w:type="dxa"/>
            </w:tcMar>
            <w:vAlign w:val="center"/>
          </w:tcPr>
          <w:p w14:paraId="15D7E84E" w14:textId="77777777" w:rsidR="00542EB0" w:rsidRPr="0029553F" w:rsidRDefault="00542EB0" w:rsidP="0082445D">
            <w:pPr>
              <w:rPr>
                <w:rFonts w:ascii="Arial" w:hAnsi="Arial" w:cs="Arial"/>
                <w:b/>
                <w:i/>
                <w:iCs/>
                <w:sz w:val="16"/>
                <w:szCs w:val="16"/>
              </w:rPr>
            </w:pPr>
            <w:r w:rsidRPr="00287B80">
              <w:rPr>
                <w:rFonts w:ascii="Arial" w:hAnsi="Arial" w:cs="Arial"/>
                <w:b/>
              </w:rPr>
              <w:t>The profile of trainee entrants and their target occupations</w:t>
            </w:r>
          </w:p>
        </w:tc>
      </w:tr>
      <w:tr w:rsidR="00542EB0" w:rsidRPr="00D52B25" w14:paraId="2B61789B" w14:textId="77777777" w:rsidTr="00154C46">
        <w:tc>
          <w:tcPr>
            <w:tcW w:w="767" w:type="dxa"/>
            <w:gridSpan w:val="2"/>
            <w:tcBorders>
              <w:top w:val="single" w:sz="4" w:space="0" w:color="auto"/>
              <w:left w:val="single" w:sz="4" w:space="0" w:color="auto"/>
              <w:bottom w:val="single" w:sz="4" w:space="0" w:color="auto"/>
              <w:right w:val="nil"/>
            </w:tcBorders>
            <w:vAlign w:val="center"/>
          </w:tcPr>
          <w:p w14:paraId="374A9371" w14:textId="77777777" w:rsidR="00542EB0" w:rsidRPr="00D52B25" w:rsidRDefault="00542EB0" w:rsidP="0082445D">
            <w:pPr>
              <w:ind w:right="-57"/>
              <w:rPr>
                <w:rFonts w:ascii="Arial" w:hAnsi="Arial" w:cs="Arial"/>
                <w:sz w:val="22"/>
                <w:szCs w:val="22"/>
              </w:rPr>
            </w:pPr>
            <w:r>
              <w:rPr>
                <w:rFonts w:ascii="Arial" w:hAnsi="Arial" w:cs="Arial"/>
                <w:sz w:val="22"/>
                <w:szCs w:val="22"/>
              </w:rPr>
              <w:t>3</w:t>
            </w:r>
            <w:r w:rsidRPr="00D52B25">
              <w:rPr>
                <w:rFonts w:ascii="Arial" w:hAnsi="Arial" w:cs="Arial"/>
                <w:sz w:val="22"/>
                <w:szCs w:val="22"/>
              </w:rPr>
              <w:t>.1.</w:t>
            </w:r>
          </w:p>
        </w:tc>
        <w:tc>
          <w:tcPr>
            <w:tcW w:w="5749" w:type="dxa"/>
            <w:gridSpan w:val="3"/>
            <w:tcBorders>
              <w:left w:val="nil"/>
            </w:tcBorders>
            <w:tcMar>
              <w:top w:w="57" w:type="dxa"/>
              <w:bottom w:w="57" w:type="dxa"/>
            </w:tcMar>
            <w:vAlign w:val="center"/>
          </w:tcPr>
          <w:p w14:paraId="430723C0" w14:textId="007F0657" w:rsidR="00542EB0" w:rsidRPr="00D52B25" w:rsidRDefault="00542EB0" w:rsidP="0082445D">
            <w:pPr>
              <w:ind w:right="-57"/>
              <w:rPr>
                <w:rFonts w:ascii="Arial" w:hAnsi="Arial" w:cs="Arial"/>
                <w:sz w:val="22"/>
                <w:szCs w:val="22"/>
              </w:rPr>
            </w:pPr>
            <w:r w:rsidRPr="00D52B25">
              <w:rPr>
                <w:rFonts w:ascii="Arial" w:hAnsi="Arial" w:cs="Arial"/>
                <w:sz w:val="22"/>
                <w:szCs w:val="22"/>
              </w:rPr>
              <w:t>The selection and entry criteria and an overview of the process</w:t>
            </w:r>
            <w:r w:rsidR="00606F5F">
              <w:rPr>
                <w:rFonts w:ascii="Arial" w:hAnsi="Arial" w:cs="Arial"/>
                <w:sz w:val="22"/>
                <w:szCs w:val="22"/>
              </w:rPr>
              <w:t xml:space="preserve"> </w:t>
            </w:r>
            <w:r w:rsidR="007D44AB">
              <w:rPr>
                <w:rFonts w:ascii="Arial" w:hAnsi="Arial" w:cs="Arial"/>
                <w:sz w:val="22"/>
                <w:szCs w:val="22"/>
              </w:rPr>
              <w:t>by programme.</w:t>
            </w:r>
          </w:p>
        </w:tc>
        <w:tc>
          <w:tcPr>
            <w:tcW w:w="8930" w:type="dxa"/>
            <w:gridSpan w:val="3"/>
            <w:tcMar>
              <w:top w:w="57" w:type="dxa"/>
              <w:bottom w:w="57" w:type="dxa"/>
            </w:tcMar>
            <w:vAlign w:val="center"/>
          </w:tcPr>
          <w:p w14:paraId="03F36474" w14:textId="77777777" w:rsidR="00542EB0" w:rsidRPr="00FC6B32" w:rsidRDefault="00542EB0" w:rsidP="0082445D">
            <w:pPr>
              <w:rPr>
                <w:rFonts w:ascii="Arial" w:hAnsi="Arial" w:cs="Arial"/>
                <w:i/>
                <w:iCs/>
                <w:sz w:val="20"/>
                <w:szCs w:val="20"/>
              </w:rPr>
            </w:pPr>
          </w:p>
        </w:tc>
      </w:tr>
      <w:tr w:rsidR="00542EB0" w:rsidRPr="00D52B25" w14:paraId="3CC25C7D" w14:textId="77777777" w:rsidTr="00154C46">
        <w:trPr>
          <w:trHeight w:val="855"/>
        </w:trPr>
        <w:tc>
          <w:tcPr>
            <w:tcW w:w="767" w:type="dxa"/>
            <w:gridSpan w:val="2"/>
            <w:tcBorders>
              <w:top w:val="single" w:sz="4" w:space="0" w:color="auto"/>
              <w:left w:val="single" w:sz="4" w:space="0" w:color="auto"/>
              <w:bottom w:val="single" w:sz="4" w:space="0" w:color="auto"/>
              <w:right w:val="nil"/>
            </w:tcBorders>
            <w:vAlign w:val="center"/>
          </w:tcPr>
          <w:p w14:paraId="555C8A34" w14:textId="77777777" w:rsidR="00542EB0" w:rsidRPr="00D52B25" w:rsidRDefault="00542EB0" w:rsidP="0082445D">
            <w:pPr>
              <w:rPr>
                <w:rFonts w:ascii="Arial" w:hAnsi="Arial" w:cs="Arial"/>
                <w:sz w:val="22"/>
                <w:szCs w:val="22"/>
              </w:rPr>
            </w:pPr>
            <w:r>
              <w:rPr>
                <w:rFonts w:ascii="Arial" w:hAnsi="Arial" w:cs="Arial"/>
                <w:sz w:val="22"/>
                <w:szCs w:val="22"/>
              </w:rPr>
              <w:t>3</w:t>
            </w:r>
            <w:r w:rsidRPr="00D52B25">
              <w:rPr>
                <w:rFonts w:ascii="Arial" w:hAnsi="Arial" w:cs="Arial"/>
                <w:sz w:val="22"/>
                <w:szCs w:val="22"/>
              </w:rPr>
              <w:t>.2.</w:t>
            </w:r>
          </w:p>
        </w:tc>
        <w:tc>
          <w:tcPr>
            <w:tcW w:w="5749" w:type="dxa"/>
            <w:gridSpan w:val="3"/>
            <w:tcBorders>
              <w:left w:val="nil"/>
            </w:tcBorders>
            <w:tcMar>
              <w:top w:w="57" w:type="dxa"/>
              <w:bottom w:w="57" w:type="dxa"/>
            </w:tcMar>
            <w:vAlign w:val="center"/>
          </w:tcPr>
          <w:p w14:paraId="5A2EDA0F" w14:textId="2422DB59" w:rsidR="00542EB0" w:rsidRPr="00D52B25" w:rsidRDefault="00542EB0" w:rsidP="0082445D">
            <w:pPr>
              <w:rPr>
                <w:rFonts w:ascii="Arial" w:hAnsi="Arial" w:cs="Arial"/>
                <w:sz w:val="22"/>
                <w:szCs w:val="22"/>
              </w:rPr>
            </w:pPr>
            <w:r w:rsidRPr="00D52B25">
              <w:rPr>
                <w:rFonts w:ascii="Arial" w:hAnsi="Arial" w:cs="Arial"/>
                <w:sz w:val="22"/>
                <w:szCs w:val="22"/>
              </w:rPr>
              <w:t xml:space="preserve">The intended roles of the </w:t>
            </w:r>
            <w:r w:rsidR="007D44AB">
              <w:rPr>
                <w:rFonts w:ascii="Arial" w:hAnsi="Arial" w:cs="Arial"/>
                <w:sz w:val="22"/>
                <w:szCs w:val="22"/>
              </w:rPr>
              <w:t>participants</w:t>
            </w:r>
            <w:r w:rsidRPr="00D52B25">
              <w:rPr>
                <w:rFonts w:ascii="Arial" w:hAnsi="Arial" w:cs="Arial"/>
                <w:sz w:val="22"/>
                <w:szCs w:val="22"/>
              </w:rPr>
              <w:t xml:space="preserve"> on completion.</w:t>
            </w:r>
          </w:p>
        </w:tc>
        <w:tc>
          <w:tcPr>
            <w:tcW w:w="8930" w:type="dxa"/>
            <w:gridSpan w:val="3"/>
            <w:tcMar>
              <w:top w:w="57" w:type="dxa"/>
              <w:bottom w:w="57" w:type="dxa"/>
            </w:tcMar>
            <w:vAlign w:val="center"/>
          </w:tcPr>
          <w:p w14:paraId="5270643D" w14:textId="77777777" w:rsidR="00542EB0" w:rsidRPr="00FC6B32" w:rsidRDefault="00542EB0" w:rsidP="0082445D">
            <w:pPr>
              <w:rPr>
                <w:rFonts w:ascii="Arial" w:hAnsi="Arial" w:cs="Arial"/>
                <w:i/>
                <w:iCs/>
                <w:sz w:val="20"/>
                <w:szCs w:val="20"/>
              </w:rPr>
            </w:pPr>
          </w:p>
        </w:tc>
      </w:tr>
      <w:tr w:rsidR="00E83C0E" w:rsidRPr="00D52B25" w14:paraId="779BC9D7" w14:textId="77777777" w:rsidTr="00154C46">
        <w:trPr>
          <w:trHeight w:val="855"/>
        </w:trPr>
        <w:tc>
          <w:tcPr>
            <w:tcW w:w="767" w:type="dxa"/>
            <w:gridSpan w:val="2"/>
            <w:tcBorders>
              <w:top w:val="single" w:sz="4" w:space="0" w:color="auto"/>
              <w:left w:val="single" w:sz="4" w:space="0" w:color="auto"/>
              <w:bottom w:val="single" w:sz="4" w:space="0" w:color="auto"/>
              <w:right w:val="nil"/>
            </w:tcBorders>
            <w:vAlign w:val="center"/>
          </w:tcPr>
          <w:p w14:paraId="6EB03ECD" w14:textId="401FE40B" w:rsidR="00E83C0E" w:rsidRDefault="00E83C0E" w:rsidP="0082445D">
            <w:pPr>
              <w:rPr>
                <w:rFonts w:ascii="Arial" w:hAnsi="Arial" w:cs="Arial"/>
                <w:sz w:val="22"/>
                <w:szCs w:val="22"/>
              </w:rPr>
            </w:pPr>
            <w:r>
              <w:rPr>
                <w:rFonts w:ascii="Arial" w:hAnsi="Arial" w:cs="Arial"/>
                <w:sz w:val="22"/>
                <w:szCs w:val="22"/>
              </w:rPr>
              <w:t>3.3.</w:t>
            </w:r>
          </w:p>
        </w:tc>
        <w:tc>
          <w:tcPr>
            <w:tcW w:w="5749" w:type="dxa"/>
            <w:gridSpan w:val="3"/>
            <w:tcBorders>
              <w:left w:val="nil"/>
            </w:tcBorders>
            <w:tcMar>
              <w:top w:w="57" w:type="dxa"/>
              <w:bottom w:w="57" w:type="dxa"/>
            </w:tcMar>
            <w:vAlign w:val="center"/>
          </w:tcPr>
          <w:p w14:paraId="7A66207A" w14:textId="0B45DBC1" w:rsidR="00E83C0E" w:rsidRPr="00D52B25" w:rsidRDefault="00E83C0E" w:rsidP="0082445D">
            <w:pPr>
              <w:rPr>
                <w:rFonts w:ascii="Arial" w:hAnsi="Arial" w:cs="Arial"/>
                <w:sz w:val="22"/>
                <w:szCs w:val="22"/>
              </w:rPr>
            </w:pPr>
            <w:r>
              <w:rPr>
                <w:rFonts w:ascii="Arial" w:hAnsi="Arial" w:cs="Arial"/>
                <w:sz w:val="22"/>
                <w:szCs w:val="22"/>
              </w:rPr>
              <w:t>Expected completion date for each year of the current intake?</w:t>
            </w:r>
          </w:p>
        </w:tc>
        <w:tc>
          <w:tcPr>
            <w:tcW w:w="8930" w:type="dxa"/>
            <w:gridSpan w:val="3"/>
            <w:tcMar>
              <w:top w:w="57" w:type="dxa"/>
              <w:bottom w:w="57" w:type="dxa"/>
            </w:tcMar>
            <w:vAlign w:val="center"/>
          </w:tcPr>
          <w:p w14:paraId="3AF8D8A3" w14:textId="77777777" w:rsidR="00E83C0E" w:rsidRPr="00FC6B32" w:rsidRDefault="00E83C0E" w:rsidP="0082445D">
            <w:pPr>
              <w:rPr>
                <w:rFonts w:ascii="Arial" w:hAnsi="Arial" w:cs="Arial"/>
                <w:i/>
                <w:iCs/>
                <w:sz w:val="20"/>
                <w:szCs w:val="20"/>
              </w:rPr>
            </w:pPr>
          </w:p>
        </w:tc>
      </w:tr>
      <w:tr w:rsidR="00542EB0" w:rsidRPr="00D52B25" w14:paraId="49ED085B" w14:textId="77777777" w:rsidTr="00154C46">
        <w:tc>
          <w:tcPr>
            <w:tcW w:w="767" w:type="dxa"/>
            <w:gridSpan w:val="2"/>
            <w:tcBorders>
              <w:top w:val="single" w:sz="4" w:space="0" w:color="auto"/>
              <w:left w:val="single" w:sz="4" w:space="0" w:color="auto"/>
              <w:bottom w:val="single" w:sz="4" w:space="0" w:color="auto"/>
              <w:right w:val="nil"/>
            </w:tcBorders>
            <w:vAlign w:val="center"/>
          </w:tcPr>
          <w:p w14:paraId="07630992" w14:textId="77777777" w:rsidR="00542EB0" w:rsidRPr="00D52B25" w:rsidRDefault="00542EB0" w:rsidP="0082445D">
            <w:pPr>
              <w:rPr>
                <w:rFonts w:ascii="Arial" w:hAnsi="Arial" w:cs="Arial"/>
                <w:sz w:val="22"/>
                <w:szCs w:val="22"/>
              </w:rPr>
            </w:pPr>
            <w:r>
              <w:rPr>
                <w:rFonts w:ascii="Arial" w:hAnsi="Arial" w:cs="Arial"/>
                <w:sz w:val="22"/>
                <w:szCs w:val="22"/>
              </w:rPr>
              <w:t>3</w:t>
            </w:r>
            <w:r w:rsidRPr="00D52B25">
              <w:rPr>
                <w:rFonts w:ascii="Arial" w:hAnsi="Arial" w:cs="Arial"/>
                <w:sz w:val="22"/>
                <w:szCs w:val="22"/>
              </w:rPr>
              <w:t>.3.</w:t>
            </w:r>
          </w:p>
        </w:tc>
        <w:tc>
          <w:tcPr>
            <w:tcW w:w="5749" w:type="dxa"/>
            <w:gridSpan w:val="3"/>
            <w:tcBorders>
              <w:left w:val="nil"/>
            </w:tcBorders>
            <w:tcMar>
              <w:top w:w="57" w:type="dxa"/>
              <w:bottom w:w="57" w:type="dxa"/>
            </w:tcMar>
            <w:vAlign w:val="center"/>
          </w:tcPr>
          <w:p w14:paraId="7D72D790" w14:textId="1272EE7F" w:rsidR="00542EB0" w:rsidRPr="00D52B25" w:rsidRDefault="00542EB0" w:rsidP="0082445D">
            <w:pPr>
              <w:rPr>
                <w:rFonts w:ascii="Arial" w:hAnsi="Arial" w:cs="Arial"/>
                <w:sz w:val="22"/>
                <w:szCs w:val="22"/>
              </w:rPr>
            </w:pPr>
            <w:r w:rsidRPr="00D52B25">
              <w:rPr>
                <w:rFonts w:ascii="Arial" w:hAnsi="Arial" w:cs="Arial"/>
                <w:sz w:val="22"/>
                <w:szCs w:val="22"/>
              </w:rPr>
              <w:t>Available information on the success of the programme</w:t>
            </w:r>
            <w:r w:rsidR="007D44AB">
              <w:rPr>
                <w:rFonts w:ascii="Arial" w:hAnsi="Arial" w:cs="Arial"/>
                <w:sz w:val="22"/>
                <w:szCs w:val="22"/>
              </w:rPr>
              <w:t>(s)</w:t>
            </w:r>
            <w:r w:rsidRPr="00D52B25">
              <w:rPr>
                <w:rFonts w:ascii="Arial" w:hAnsi="Arial" w:cs="Arial"/>
                <w:sz w:val="22"/>
                <w:szCs w:val="22"/>
              </w:rPr>
              <w:t xml:space="preserve"> to date.</w:t>
            </w:r>
          </w:p>
        </w:tc>
        <w:tc>
          <w:tcPr>
            <w:tcW w:w="8930" w:type="dxa"/>
            <w:gridSpan w:val="3"/>
            <w:tcMar>
              <w:top w:w="57" w:type="dxa"/>
              <w:bottom w:w="57" w:type="dxa"/>
            </w:tcMar>
            <w:vAlign w:val="center"/>
          </w:tcPr>
          <w:p w14:paraId="39C4B1FD" w14:textId="73C20EFA" w:rsidR="00542EB0" w:rsidRPr="00FC6B32" w:rsidRDefault="00542EB0" w:rsidP="0082445D">
            <w:pPr>
              <w:rPr>
                <w:rFonts w:ascii="Arial" w:hAnsi="Arial" w:cs="Arial"/>
                <w:i/>
                <w:iCs/>
                <w:sz w:val="20"/>
                <w:szCs w:val="20"/>
              </w:rPr>
            </w:pPr>
          </w:p>
        </w:tc>
      </w:tr>
      <w:tr w:rsidR="00542EB0" w:rsidRPr="00D52B25" w14:paraId="59C178A4" w14:textId="77777777" w:rsidTr="00154C46">
        <w:tc>
          <w:tcPr>
            <w:tcW w:w="767" w:type="dxa"/>
            <w:gridSpan w:val="2"/>
            <w:tcBorders>
              <w:top w:val="single" w:sz="4" w:space="0" w:color="auto"/>
              <w:left w:val="single" w:sz="4" w:space="0" w:color="auto"/>
              <w:bottom w:val="single" w:sz="4" w:space="0" w:color="auto"/>
              <w:right w:val="nil"/>
            </w:tcBorders>
            <w:shd w:val="clear" w:color="auto" w:fill="EADFED"/>
            <w:vAlign w:val="center"/>
          </w:tcPr>
          <w:p w14:paraId="256675E9" w14:textId="77777777" w:rsidR="00542EB0" w:rsidRPr="0029553F" w:rsidRDefault="00542EB0" w:rsidP="0082445D">
            <w:pPr>
              <w:rPr>
                <w:rFonts w:ascii="Arial" w:hAnsi="Arial" w:cs="Arial"/>
                <w:b/>
              </w:rPr>
            </w:pPr>
            <w:r>
              <w:rPr>
                <w:rFonts w:ascii="Arial" w:hAnsi="Arial" w:cs="Arial"/>
                <w:b/>
              </w:rPr>
              <w:t>4</w:t>
            </w:r>
            <w:r w:rsidRPr="0029553F">
              <w:rPr>
                <w:rFonts w:ascii="Arial" w:hAnsi="Arial" w:cs="Arial"/>
                <w:b/>
              </w:rPr>
              <w:t>.</w:t>
            </w:r>
          </w:p>
        </w:tc>
        <w:tc>
          <w:tcPr>
            <w:tcW w:w="14679" w:type="dxa"/>
            <w:gridSpan w:val="6"/>
            <w:tcBorders>
              <w:left w:val="nil"/>
            </w:tcBorders>
            <w:shd w:val="clear" w:color="auto" w:fill="EADFED"/>
            <w:tcMar>
              <w:top w:w="57" w:type="dxa"/>
              <w:bottom w:w="57" w:type="dxa"/>
            </w:tcMar>
            <w:vAlign w:val="center"/>
          </w:tcPr>
          <w:p w14:paraId="66C61FDE" w14:textId="77777777" w:rsidR="00542EB0" w:rsidRPr="0029553F" w:rsidRDefault="00542EB0" w:rsidP="0082445D">
            <w:pPr>
              <w:rPr>
                <w:rFonts w:ascii="Arial" w:hAnsi="Arial" w:cs="Arial"/>
                <w:b/>
                <w:i/>
                <w:iCs/>
                <w:sz w:val="16"/>
                <w:szCs w:val="16"/>
              </w:rPr>
            </w:pPr>
            <w:r w:rsidRPr="00287B80">
              <w:rPr>
                <w:rFonts w:ascii="Arial" w:hAnsi="Arial" w:cs="Arial"/>
                <w:b/>
              </w:rPr>
              <w:t>The general environment in which the scheme operates</w:t>
            </w:r>
          </w:p>
        </w:tc>
      </w:tr>
      <w:tr w:rsidR="00542EB0" w:rsidRPr="00D52B25" w14:paraId="6780AD95" w14:textId="77777777" w:rsidTr="00154C46">
        <w:tc>
          <w:tcPr>
            <w:tcW w:w="767" w:type="dxa"/>
            <w:gridSpan w:val="2"/>
            <w:tcBorders>
              <w:top w:val="single" w:sz="4" w:space="0" w:color="auto"/>
              <w:left w:val="single" w:sz="4" w:space="0" w:color="auto"/>
              <w:bottom w:val="single" w:sz="4" w:space="0" w:color="auto"/>
              <w:right w:val="nil"/>
            </w:tcBorders>
            <w:vAlign w:val="center"/>
          </w:tcPr>
          <w:p w14:paraId="6E3E021E" w14:textId="77777777" w:rsidR="00542EB0" w:rsidRPr="00D52B25" w:rsidRDefault="00542EB0" w:rsidP="0082445D">
            <w:pPr>
              <w:rPr>
                <w:rFonts w:ascii="Arial" w:hAnsi="Arial" w:cs="Arial"/>
                <w:sz w:val="22"/>
                <w:szCs w:val="22"/>
              </w:rPr>
            </w:pPr>
            <w:r>
              <w:rPr>
                <w:rFonts w:ascii="Arial" w:hAnsi="Arial" w:cs="Arial"/>
                <w:sz w:val="22"/>
                <w:szCs w:val="22"/>
              </w:rPr>
              <w:t>4</w:t>
            </w:r>
            <w:r w:rsidRPr="00D52B25">
              <w:rPr>
                <w:rFonts w:ascii="Arial" w:hAnsi="Arial" w:cs="Arial"/>
                <w:sz w:val="22"/>
                <w:szCs w:val="22"/>
              </w:rPr>
              <w:t>.1.</w:t>
            </w:r>
          </w:p>
        </w:tc>
        <w:tc>
          <w:tcPr>
            <w:tcW w:w="5749" w:type="dxa"/>
            <w:gridSpan w:val="3"/>
            <w:tcBorders>
              <w:left w:val="nil"/>
            </w:tcBorders>
            <w:tcMar>
              <w:top w:w="57" w:type="dxa"/>
              <w:bottom w:w="57" w:type="dxa"/>
            </w:tcMar>
            <w:vAlign w:val="center"/>
          </w:tcPr>
          <w:p w14:paraId="5BE4313B" w14:textId="41D4F081" w:rsidR="00542EB0" w:rsidRPr="00DF6293" w:rsidRDefault="00542EB0" w:rsidP="0082445D">
            <w:pPr>
              <w:rPr>
                <w:rFonts w:ascii="Arial" w:hAnsi="Arial" w:cs="Arial"/>
                <w:sz w:val="22"/>
                <w:szCs w:val="22"/>
              </w:rPr>
            </w:pPr>
            <w:r w:rsidRPr="00D52B25">
              <w:rPr>
                <w:rFonts w:ascii="Arial" w:hAnsi="Arial" w:cs="Arial"/>
                <w:sz w:val="22"/>
                <w:szCs w:val="22"/>
              </w:rPr>
              <w:t>The place of the programme</w:t>
            </w:r>
            <w:r w:rsidR="007D44AB">
              <w:rPr>
                <w:rFonts w:ascii="Arial" w:hAnsi="Arial" w:cs="Arial"/>
                <w:sz w:val="22"/>
                <w:szCs w:val="22"/>
              </w:rPr>
              <w:t>(s)</w:t>
            </w:r>
            <w:r w:rsidRPr="00D52B25">
              <w:rPr>
                <w:rFonts w:ascii="Arial" w:hAnsi="Arial" w:cs="Arial"/>
                <w:sz w:val="22"/>
                <w:szCs w:val="22"/>
              </w:rPr>
              <w:t xml:space="preserve"> within the company’s organisation and the key people involved including their </w:t>
            </w:r>
            <w:r w:rsidRPr="00D52B25">
              <w:rPr>
                <w:rFonts w:ascii="Arial" w:hAnsi="Arial" w:cs="Arial"/>
                <w:sz w:val="22"/>
                <w:szCs w:val="22"/>
              </w:rPr>
              <w:lastRenderedPageBreak/>
              <w:t xml:space="preserve">roles, relationships, responsibilities, qualifications and professional affiliations: </w:t>
            </w:r>
            <w:proofErr w:type="spellStart"/>
            <w:proofErr w:type="gramStart"/>
            <w:r w:rsidR="00676A1A" w:rsidRPr="00D52B25">
              <w:rPr>
                <w:rFonts w:ascii="Arial" w:hAnsi="Arial" w:cs="Arial"/>
                <w:sz w:val="22"/>
                <w:szCs w:val="22"/>
              </w:rPr>
              <w:t>eg</w:t>
            </w:r>
            <w:proofErr w:type="spellEnd"/>
            <w:proofErr w:type="gramEnd"/>
            <w:r w:rsidR="007D44AB">
              <w:rPr>
                <w:rFonts w:ascii="Arial" w:hAnsi="Arial" w:cs="Arial"/>
                <w:sz w:val="22"/>
                <w:szCs w:val="22"/>
              </w:rPr>
              <w:t xml:space="preserve"> </w:t>
            </w:r>
            <w:r w:rsidRPr="00D52B25">
              <w:rPr>
                <w:rFonts w:ascii="Arial" w:hAnsi="Arial" w:cs="Arial"/>
                <w:sz w:val="22"/>
                <w:szCs w:val="22"/>
              </w:rPr>
              <w:t>line-manager, mentors, assessors etc.</w:t>
            </w:r>
          </w:p>
        </w:tc>
        <w:tc>
          <w:tcPr>
            <w:tcW w:w="8930" w:type="dxa"/>
            <w:gridSpan w:val="3"/>
            <w:tcMar>
              <w:top w:w="57" w:type="dxa"/>
              <w:bottom w:w="57" w:type="dxa"/>
            </w:tcMar>
            <w:vAlign w:val="center"/>
          </w:tcPr>
          <w:p w14:paraId="38EC9799" w14:textId="76C58214" w:rsidR="00542EB0" w:rsidRPr="00FC6B32" w:rsidRDefault="00542EB0" w:rsidP="0082445D">
            <w:pPr>
              <w:rPr>
                <w:rFonts w:ascii="Arial" w:hAnsi="Arial" w:cs="Arial"/>
                <w:i/>
                <w:iCs/>
                <w:sz w:val="20"/>
                <w:szCs w:val="20"/>
              </w:rPr>
            </w:pPr>
          </w:p>
        </w:tc>
      </w:tr>
      <w:tr w:rsidR="00542EB0" w:rsidRPr="00D52B25" w14:paraId="4EEFC63F" w14:textId="77777777" w:rsidTr="00154C46">
        <w:tc>
          <w:tcPr>
            <w:tcW w:w="767" w:type="dxa"/>
            <w:gridSpan w:val="2"/>
            <w:tcBorders>
              <w:top w:val="single" w:sz="4" w:space="0" w:color="auto"/>
              <w:left w:val="single" w:sz="4" w:space="0" w:color="auto"/>
              <w:bottom w:val="single" w:sz="4" w:space="0" w:color="auto"/>
              <w:right w:val="nil"/>
            </w:tcBorders>
            <w:vAlign w:val="center"/>
          </w:tcPr>
          <w:p w14:paraId="4E9027A3" w14:textId="77777777" w:rsidR="00542EB0" w:rsidRPr="00D52B25" w:rsidRDefault="00542EB0" w:rsidP="0082445D">
            <w:pPr>
              <w:rPr>
                <w:rFonts w:ascii="Arial" w:hAnsi="Arial" w:cs="Arial"/>
                <w:sz w:val="22"/>
                <w:szCs w:val="22"/>
              </w:rPr>
            </w:pPr>
            <w:r>
              <w:rPr>
                <w:rFonts w:ascii="Arial" w:hAnsi="Arial" w:cs="Arial"/>
                <w:sz w:val="22"/>
                <w:szCs w:val="22"/>
              </w:rPr>
              <w:t>4</w:t>
            </w:r>
            <w:r w:rsidRPr="00D52B25">
              <w:rPr>
                <w:rFonts w:ascii="Arial" w:hAnsi="Arial" w:cs="Arial"/>
                <w:sz w:val="22"/>
                <w:szCs w:val="22"/>
              </w:rPr>
              <w:t>.</w:t>
            </w:r>
            <w:r>
              <w:rPr>
                <w:rFonts w:ascii="Arial" w:hAnsi="Arial" w:cs="Arial"/>
                <w:sz w:val="22"/>
                <w:szCs w:val="22"/>
              </w:rPr>
              <w:t>2</w:t>
            </w:r>
            <w:r w:rsidRPr="00D52B25">
              <w:rPr>
                <w:rFonts w:ascii="Arial" w:hAnsi="Arial" w:cs="Arial"/>
                <w:sz w:val="22"/>
                <w:szCs w:val="22"/>
              </w:rPr>
              <w:t>.</w:t>
            </w:r>
          </w:p>
        </w:tc>
        <w:tc>
          <w:tcPr>
            <w:tcW w:w="5749" w:type="dxa"/>
            <w:gridSpan w:val="3"/>
            <w:tcBorders>
              <w:left w:val="nil"/>
            </w:tcBorders>
            <w:tcMar>
              <w:top w:w="57" w:type="dxa"/>
              <w:bottom w:w="57" w:type="dxa"/>
            </w:tcMar>
            <w:vAlign w:val="center"/>
          </w:tcPr>
          <w:p w14:paraId="0B4D7162" w14:textId="211B6D2A" w:rsidR="00542EB0" w:rsidRPr="00D52B25" w:rsidRDefault="00542EB0" w:rsidP="0082445D">
            <w:pPr>
              <w:rPr>
                <w:rFonts w:ascii="Arial" w:hAnsi="Arial" w:cs="Arial"/>
                <w:sz w:val="22"/>
                <w:szCs w:val="22"/>
              </w:rPr>
            </w:pPr>
            <w:r w:rsidRPr="00D52B25">
              <w:rPr>
                <w:rFonts w:ascii="Arial" w:hAnsi="Arial" w:cs="Arial"/>
                <w:sz w:val="22"/>
                <w:szCs w:val="22"/>
              </w:rPr>
              <w:t xml:space="preserve">Facilities for </w:t>
            </w:r>
            <w:r w:rsidR="007D44AB">
              <w:rPr>
                <w:rFonts w:ascii="Arial" w:hAnsi="Arial" w:cs="Arial"/>
                <w:sz w:val="22"/>
                <w:szCs w:val="22"/>
              </w:rPr>
              <w:t>participants</w:t>
            </w:r>
            <w:r w:rsidRPr="00D52B25">
              <w:rPr>
                <w:rFonts w:ascii="Arial" w:hAnsi="Arial" w:cs="Arial"/>
                <w:sz w:val="22"/>
                <w:szCs w:val="22"/>
              </w:rPr>
              <w:t>.</w:t>
            </w:r>
          </w:p>
        </w:tc>
        <w:tc>
          <w:tcPr>
            <w:tcW w:w="8930" w:type="dxa"/>
            <w:gridSpan w:val="3"/>
            <w:tcMar>
              <w:top w:w="57" w:type="dxa"/>
              <w:bottom w:w="57" w:type="dxa"/>
            </w:tcMar>
            <w:vAlign w:val="center"/>
          </w:tcPr>
          <w:p w14:paraId="4899CA39" w14:textId="121C43D0" w:rsidR="00542EB0" w:rsidRPr="00FC6B32" w:rsidRDefault="00542EB0" w:rsidP="0082445D">
            <w:pPr>
              <w:rPr>
                <w:rFonts w:ascii="Arial" w:hAnsi="Arial" w:cs="Arial"/>
                <w:i/>
                <w:iCs/>
                <w:sz w:val="20"/>
                <w:szCs w:val="20"/>
              </w:rPr>
            </w:pPr>
          </w:p>
        </w:tc>
      </w:tr>
      <w:tr w:rsidR="00542EB0" w:rsidRPr="00D52B25" w14:paraId="27F45D85" w14:textId="77777777" w:rsidTr="00154C46">
        <w:tc>
          <w:tcPr>
            <w:tcW w:w="767" w:type="dxa"/>
            <w:gridSpan w:val="2"/>
            <w:tcBorders>
              <w:top w:val="single" w:sz="4" w:space="0" w:color="auto"/>
              <w:left w:val="single" w:sz="4" w:space="0" w:color="auto"/>
              <w:bottom w:val="single" w:sz="4" w:space="0" w:color="auto"/>
              <w:right w:val="nil"/>
            </w:tcBorders>
            <w:vAlign w:val="center"/>
          </w:tcPr>
          <w:p w14:paraId="5F953B0C" w14:textId="77777777" w:rsidR="00542EB0" w:rsidRPr="00D52B25" w:rsidRDefault="00542EB0" w:rsidP="0082445D">
            <w:pPr>
              <w:rPr>
                <w:rFonts w:ascii="Arial" w:hAnsi="Arial" w:cs="Arial"/>
                <w:sz w:val="22"/>
                <w:szCs w:val="22"/>
              </w:rPr>
            </w:pPr>
            <w:r>
              <w:rPr>
                <w:rFonts w:ascii="Arial" w:hAnsi="Arial" w:cs="Arial"/>
                <w:sz w:val="22"/>
                <w:szCs w:val="22"/>
              </w:rPr>
              <w:t>4</w:t>
            </w:r>
            <w:r w:rsidRPr="00D52B25">
              <w:rPr>
                <w:rFonts w:ascii="Arial" w:hAnsi="Arial" w:cs="Arial"/>
                <w:sz w:val="22"/>
                <w:szCs w:val="22"/>
              </w:rPr>
              <w:t>.</w:t>
            </w:r>
            <w:r>
              <w:rPr>
                <w:rFonts w:ascii="Arial" w:hAnsi="Arial" w:cs="Arial"/>
                <w:sz w:val="22"/>
                <w:szCs w:val="22"/>
              </w:rPr>
              <w:t>3</w:t>
            </w:r>
            <w:r w:rsidRPr="00D52B25">
              <w:rPr>
                <w:rFonts w:ascii="Arial" w:hAnsi="Arial" w:cs="Arial"/>
                <w:sz w:val="22"/>
                <w:szCs w:val="22"/>
              </w:rPr>
              <w:t>.</w:t>
            </w:r>
          </w:p>
        </w:tc>
        <w:tc>
          <w:tcPr>
            <w:tcW w:w="5749" w:type="dxa"/>
            <w:gridSpan w:val="3"/>
            <w:tcBorders>
              <w:left w:val="nil"/>
            </w:tcBorders>
            <w:tcMar>
              <w:top w:w="57" w:type="dxa"/>
              <w:bottom w:w="57" w:type="dxa"/>
            </w:tcMar>
            <w:vAlign w:val="center"/>
          </w:tcPr>
          <w:p w14:paraId="7B07253B" w14:textId="0C0DD2F8" w:rsidR="00542EB0" w:rsidRPr="00D52B25" w:rsidRDefault="00542EB0" w:rsidP="0082445D">
            <w:pPr>
              <w:rPr>
                <w:rFonts w:ascii="Arial" w:hAnsi="Arial" w:cs="Arial"/>
                <w:sz w:val="22"/>
                <w:szCs w:val="22"/>
              </w:rPr>
            </w:pPr>
            <w:r w:rsidRPr="00D52B25">
              <w:rPr>
                <w:rFonts w:ascii="Arial" w:hAnsi="Arial" w:cs="Arial"/>
                <w:sz w:val="22"/>
                <w:szCs w:val="22"/>
              </w:rPr>
              <w:t>List any additional locations which deliver this programme</w:t>
            </w:r>
            <w:r w:rsidR="009D103C">
              <w:rPr>
                <w:rFonts w:ascii="Arial" w:hAnsi="Arial" w:cs="Arial"/>
                <w:sz w:val="22"/>
                <w:szCs w:val="22"/>
              </w:rPr>
              <w:t>.</w:t>
            </w:r>
          </w:p>
        </w:tc>
        <w:tc>
          <w:tcPr>
            <w:tcW w:w="8930" w:type="dxa"/>
            <w:gridSpan w:val="3"/>
            <w:tcMar>
              <w:top w:w="57" w:type="dxa"/>
              <w:bottom w:w="57" w:type="dxa"/>
            </w:tcMar>
            <w:vAlign w:val="center"/>
          </w:tcPr>
          <w:p w14:paraId="5C2C3B86" w14:textId="6162307E" w:rsidR="00542EB0" w:rsidRPr="00FC6B32" w:rsidRDefault="00542EB0" w:rsidP="0082445D">
            <w:pPr>
              <w:rPr>
                <w:rFonts w:ascii="Arial" w:hAnsi="Arial" w:cs="Arial"/>
                <w:i/>
                <w:iCs/>
                <w:sz w:val="20"/>
                <w:szCs w:val="20"/>
              </w:rPr>
            </w:pPr>
          </w:p>
        </w:tc>
      </w:tr>
      <w:tr w:rsidR="00542EB0" w:rsidRPr="00D52B25" w14:paraId="57A1F732" w14:textId="77777777" w:rsidTr="00154C46">
        <w:tc>
          <w:tcPr>
            <w:tcW w:w="704" w:type="dxa"/>
            <w:tcBorders>
              <w:top w:val="single" w:sz="4" w:space="0" w:color="auto"/>
              <w:left w:val="single" w:sz="4" w:space="0" w:color="auto"/>
              <w:bottom w:val="single" w:sz="4" w:space="0" w:color="auto"/>
              <w:right w:val="nil"/>
            </w:tcBorders>
            <w:shd w:val="clear" w:color="auto" w:fill="EADFED"/>
            <w:vAlign w:val="center"/>
          </w:tcPr>
          <w:p w14:paraId="64B488FD" w14:textId="77777777" w:rsidR="00542EB0" w:rsidRPr="00031A99" w:rsidRDefault="00542EB0" w:rsidP="0082445D">
            <w:pPr>
              <w:rPr>
                <w:rFonts w:ascii="Arial" w:hAnsi="Arial" w:cs="Arial"/>
                <w:b/>
              </w:rPr>
            </w:pPr>
            <w:r>
              <w:rPr>
                <w:rFonts w:ascii="Arial" w:hAnsi="Arial" w:cs="Arial"/>
                <w:b/>
              </w:rPr>
              <w:t>5</w:t>
            </w:r>
            <w:r w:rsidRPr="00031A99">
              <w:rPr>
                <w:rFonts w:ascii="Arial" w:hAnsi="Arial" w:cs="Arial"/>
                <w:b/>
              </w:rPr>
              <w:t>.</w:t>
            </w:r>
          </w:p>
        </w:tc>
        <w:tc>
          <w:tcPr>
            <w:tcW w:w="14742" w:type="dxa"/>
            <w:gridSpan w:val="7"/>
            <w:tcBorders>
              <w:left w:val="nil"/>
            </w:tcBorders>
            <w:shd w:val="clear" w:color="auto" w:fill="EADFED"/>
            <w:tcMar>
              <w:top w:w="57" w:type="dxa"/>
              <w:bottom w:w="57" w:type="dxa"/>
            </w:tcMar>
            <w:vAlign w:val="center"/>
          </w:tcPr>
          <w:p w14:paraId="7CF82B4C" w14:textId="77777777" w:rsidR="00542EB0" w:rsidRPr="00DF6293" w:rsidRDefault="00542EB0" w:rsidP="0082445D">
            <w:pPr>
              <w:rPr>
                <w:rFonts w:ascii="Arial" w:hAnsi="Arial" w:cs="Arial"/>
                <w:b/>
                <w:i/>
                <w:iCs/>
                <w:sz w:val="16"/>
                <w:szCs w:val="16"/>
              </w:rPr>
            </w:pPr>
            <w:r w:rsidRPr="00031A99">
              <w:rPr>
                <w:rFonts w:ascii="Arial" w:hAnsi="Arial" w:cs="Arial"/>
                <w:b/>
              </w:rPr>
              <w:t>Depth and range of coverage</w:t>
            </w:r>
          </w:p>
        </w:tc>
      </w:tr>
      <w:tr w:rsidR="00542EB0" w:rsidRPr="00D52B25" w14:paraId="195DA40F" w14:textId="77777777" w:rsidTr="00154C46">
        <w:tc>
          <w:tcPr>
            <w:tcW w:w="767" w:type="dxa"/>
            <w:gridSpan w:val="2"/>
            <w:tcBorders>
              <w:top w:val="single" w:sz="4" w:space="0" w:color="auto"/>
              <w:left w:val="single" w:sz="4" w:space="0" w:color="auto"/>
              <w:bottom w:val="single" w:sz="4" w:space="0" w:color="auto"/>
              <w:right w:val="nil"/>
            </w:tcBorders>
            <w:vAlign w:val="center"/>
          </w:tcPr>
          <w:p w14:paraId="7B952B47" w14:textId="77777777" w:rsidR="00542EB0" w:rsidRPr="00D52B25" w:rsidRDefault="00542EB0" w:rsidP="0082445D">
            <w:pPr>
              <w:rPr>
                <w:rFonts w:ascii="Arial" w:hAnsi="Arial" w:cs="Arial"/>
                <w:sz w:val="22"/>
                <w:szCs w:val="22"/>
              </w:rPr>
            </w:pPr>
            <w:r>
              <w:rPr>
                <w:rFonts w:ascii="Arial" w:hAnsi="Arial" w:cs="Arial"/>
                <w:sz w:val="22"/>
                <w:szCs w:val="22"/>
              </w:rPr>
              <w:t>5</w:t>
            </w:r>
            <w:r w:rsidRPr="00D52B25">
              <w:rPr>
                <w:rFonts w:ascii="Arial" w:hAnsi="Arial" w:cs="Arial"/>
                <w:sz w:val="22"/>
                <w:szCs w:val="22"/>
              </w:rPr>
              <w:t>.1.</w:t>
            </w:r>
          </w:p>
        </w:tc>
        <w:tc>
          <w:tcPr>
            <w:tcW w:w="5749" w:type="dxa"/>
            <w:gridSpan w:val="3"/>
            <w:tcBorders>
              <w:left w:val="nil"/>
            </w:tcBorders>
            <w:tcMar>
              <w:top w:w="57" w:type="dxa"/>
              <w:bottom w:w="57" w:type="dxa"/>
            </w:tcMar>
            <w:vAlign w:val="center"/>
          </w:tcPr>
          <w:p w14:paraId="24AA3523" w14:textId="3437B81B" w:rsidR="00542EB0" w:rsidRPr="00D52B25" w:rsidRDefault="00542EB0" w:rsidP="0082445D">
            <w:pPr>
              <w:rPr>
                <w:rFonts w:ascii="Arial" w:hAnsi="Arial" w:cs="Arial"/>
                <w:sz w:val="22"/>
                <w:szCs w:val="22"/>
              </w:rPr>
            </w:pPr>
            <w:r w:rsidRPr="00D52B25">
              <w:rPr>
                <w:rFonts w:ascii="Arial" w:hAnsi="Arial" w:cs="Arial"/>
                <w:sz w:val="22"/>
                <w:szCs w:val="22"/>
              </w:rPr>
              <w:t>The integration and relevance of the programme</w:t>
            </w:r>
            <w:r w:rsidR="007D44AB">
              <w:rPr>
                <w:rFonts w:ascii="Arial" w:hAnsi="Arial" w:cs="Arial"/>
                <w:sz w:val="22"/>
                <w:szCs w:val="22"/>
              </w:rPr>
              <w:t>(s)</w:t>
            </w:r>
            <w:r w:rsidRPr="00D52B25">
              <w:rPr>
                <w:rFonts w:ascii="Arial" w:hAnsi="Arial" w:cs="Arial"/>
                <w:sz w:val="22"/>
                <w:szCs w:val="22"/>
              </w:rPr>
              <w:t xml:space="preserve"> to the business</w:t>
            </w:r>
          </w:p>
        </w:tc>
        <w:tc>
          <w:tcPr>
            <w:tcW w:w="8930" w:type="dxa"/>
            <w:gridSpan w:val="3"/>
            <w:tcMar>
              <w:top w:w="57" w:type="dxa"/>
              <w:bottom w:w="57" w:type="dxa"/>
            </w:tcMar>
            <w:vAlign w:val="center"/>
          </w:tcPr>
          <w:p w14:paraId="30C53A63" w14:textId="0EEB38E1" w:rsidR="00542EB0" w:rsidRPr="00FC6B32" w:rsidRDefault="00542EB0" w:rsidP="0082445D">
            <w:pPr>
              <w:rPr>
                <w:rFonts w:ascii="Arial" w:hAnsi="Arial" w:cs="Arial"/>
                <w:i/>
                <w:iCs/>
                <w:sz w:val="20"/>
                <w:szCs w:val="20"/>
              </w:rPr>
            </w:pPr>
          </w:p>
        </w:tc>
      </w:tr>
      <w:tr w:rsidR="00542EB0" w:rsidRPr="00D52B25" w14:paraId="4C4A580B" w14:textId="77777777" w:rsidTr="00154C46">
        <w:tc>
          <w:tcPr>
            <w:tcW w:w="767" w:type="dxa"/>
            <w:gridSpan w:val="2"/>
            <w:tcBorders>
              <w:top w:val="single" w:sz="4" w:space="0" w:color="auto"/>
              <w:left w:val="single" w:sz="4" w:space="0" w:color="auto"/>
              <w:bottom w:val="single" w:sz="4" w:space="0" w:color="auto"/>
              <w:right w:val="nil"/>
            </w:tcBorders>
            <w:vAlign w:val="center"/>
          </w:tcPr>
          <w:p w14:paraId="386BA0DA" w14:textId="77777777" w:rsidR="00542EB0" w:rsidRPr="00D52B25" w:rsidRDefault="00542EB0" w:rsidP="0082445D">
            <w:pPr>
              <w:rPr>
                <w:rFonts w:ascii="Arial" w:hAnsi="Arial" w:cs="Arial"/>
                <w:sz w:val="22"/>
                <w:szCs w:val="22"/>
              </w:rPr>
            </w:pPr>
            <w:r>
              <w:rPr>
                <w:rFonts w:ascii="Arial" w:hAnsi="Arial" w:cs="Arial"/>
                <w:sz w:val="22"/>
                <w:szCs w:val="22"/>
              </w:rPr>
              <w:t>5</w:t>
            </w:r>
            <w:r w:rsidRPr="00D52B25">
              <w:rPr>
                <w:rFonts w:ascii="Arial" w:hAnsi="Arial" w:cs="Arial"/>
                <w:sz w:val="22"/>
                <w:szCs w:val="22"/>
              </w:rPr>
              <w:t>.2.</w:t>
            </w:r>
          </w:p>
        </w:tc>
        <w:tc>
          <w:tcPr>
            <w:tcW w:w="5749" w:type="dxa"/>
            <w:gridSpan w:val="3"/>
            <w:tcBorders>
              <w:left w:val="nil"/>
            </w:tcBorders>
            <w:tcMar>
              <w:top w:w="57" w:type="dxa"/>
              <w:bottom w:w="57" w:type="dxa"/>
            </w:tcMar>
            <w:vAlign w:val="center"/>
          </w:tcPr>
          <w:p w14:paraId="14069707" w14:textId="44AF4297" w:rsidR="00542EB0" w:rsidRPr="00D52B25" w:rsidRDefault="00542EB0" w:rsidP="0082445D">
            <w:pPr>
              <w:rPr>
                <w:rFonts w:ascii="Arial" w:hAnsi="Arial" w:cs="Arial"/>
                <w:sz w:val="22"/>
                <w:szCs w:val="22"/>
              </w:rPr>
            </w:pPr>
            <w:r w:rsidRPr="00D52B25">
              <w:rPr>
                <w:rFonts w:ascii="Arial" w:hAnsi="Arial" w:cs="Arial"/>
                <w:sz w:val="22"/>
                <w:szCs w:val="22"/>
              </w:rPr>
              <w:t xml:space="preserve">Size of the programme </w:t>
            </w:r>
            <w:proofErr w:type="spellStart"/>
            <w:r w:rsidR="00676A1A" w:rsidRPr="00D52B25">
              <w:rPr>
                <w:rFonts w:ascii="Arial" w:hAnsi="Arial" w:cs="Arial"/>
                <w:sz w:val="22"/>
                <w:szCs w:val="22"/>
              </w:rPr>
              <w:t>eg.</w:t>
            </w:r>
            <w:proofErr w:type="spellEnd"/>
            <w:r w:rsidRPr="00D52B25">
              <w:rPr>
                <w:rFonts w:ascii="Arial" w:hAnsi="Arial" w:cs="Arial"/>
                <w:sz w:val="22"/>
                <w:szCs w:val="22"/>
              </w:rPr>
              <w:t>: Number of units, minimum duration etc</w:t>
            </w:r>
          </w:p>
        </w:tc>
        <w:tc>
          <w:tcPr>
            <w:tcW w:w="8930" w:type="dxa"/>
            <w:gridSpan w:val="3"/>
            <w:tcMar>
              <w:top w:w="57" w:type="dxa"/>
              <w:bottom w:w="57" w:type="dxa"/>
            </w:tcMar>
            <w:vAlign w:val="center"/>
          </w:tcPr>
          <w:p w14:paraId="74E9E6DB" w14:textId="70F1C0D0" w:rsidR="00542EB0" w:rsidRPr="00FC6B32" w:rsidRDefault="00542EB0" w:rsidP="0082445D">
            <w:pPr>
              <w:rPr>
                <w:rFonts w:ascii="Arial" w:hAnsi="Arial" w:cs="Arial"/>
                <w:i/>
                <w:iCs/>
                <w:sz w:val="20"/>
                <w:szCs w:val="20"/>
              </w:rPr>
            </w:pPr>
          </w:p>
        </w:tc>
      </w:tr>
      <w:tr w:rsidR="00542EB0" w:rsidRPr="00D52B25" w14:paraId="78C8A252" w14:textId="77777777" w:rsidTr="00154C46">
        <w:tc>
          <w:tcPr>
            <w:tcW w:w="767" w:type="dxa"/>
            <w:gridSpan w:val="2"/>
            <w:tcBorders>
              <w:top w:val="single" w:sz="4" w:space="0" w:color="auto"/>
              <w:left w:val="single" w:sz="4" w:space="0" w:color="auto"/>
              <w:bottom w:val="single" w:sz="4" w:space="0" w:color="auto"/>
              <w:right w:val="nil"/>
            </w:tcBorders>
            <w:vAlign w:val="center"/>
          </w:tcPr>
          <w:p w14:paraId="5B207AD5" w14:textId="77777777" w:rsidR="00542EB0" w:rsidRPr="00D52B25" w:rsidRDefault="00542EB0" w:rsidP="0082445D">
            <w:pPr>
              <w:rPr>
                <w:rFonts w:ascii="Arial" w:hAnsi="Arial" w:cs="Arial"/>
                <w:sz w:val="22"/>
                <w:szCs w:val="22"/>
              </w:rPr>
            </w:pPr>
            <w:r>
              <w:rPr>
                <w:rFonts w:ascii="Arial" w:hAnsi="Arial" w:cs="Arial"/>
                <w:sz w:val="22"/>
                <w:szCs w:val="22"/>
              </w:rPr>
              <w:t>5</w:t>
            </w:r>
            <w:r w:rsidRPr="00D52B25">
              <w:rPr>
                <w:rFonts w:ascii="Arial" w:hAnsi="Arial" w:cs="Arial"/>
                <w:sz w:val="22"/>
                <w:szCs w:val="22"/>
              </w:rPr>
              <w:t xml:space="preserve">.3. </w:t>
            </w:r>
          </w:p>
        </w:tc>
        <w:tc>
          <w:tcPr>
            <w:tcW w:w="5749" w:type="dxa"/>
            <w:gridSpan w:val="3"/>
            <w:tcBorders>
              <w:left w:val="nil"/>
            </w:tcBorders>
            <w:tcMar>
              <w:top w:w="57" w:type="dxa"/>
              <w:bottom w:w="57" w:type="dxa"/>
            </w:tcMar>
            <w:vAlign w:val="center"/>
          </w:tcPr>
          <w:p w14:paraId="0815193F" w14:textId="129A65A3" w:rsidR="00542EB0" w:rsidRPr="00D52B25" w:rsidRDefault="00542EB0" w:rsidP="0082445D">
            <w:pPr>
              <w:rPr>
                <w:rFonts w:ascii="Arial" w:hAnsi="Arial" w:cs="Arial"/>
                <w:sz w:val="22"/>
                <w:szCs w:val="22"/>
              </w:rPr>
            </w:pPr>
            <w:r w:rsidRPr="00D52B25">
              <w:rPr>
                <w:rFonts w:ascii="Arial" w:hAnsi="Arial" w:cs="Arial"/>
                <w:sz w:val="22"/>
                <w:szCs w:val="22"/>
              </w:rPr>
              <w:t>Programme</w:t>
            </w:r>
            <w:r w:rsidR="007D44AB">
              <w:rPr>
                <w:rFonts w:ascii="Arial" w:hAnsi="Arial" w:cs="Arial"/>
                <w:sz w:val="22"/>
                <w:szCs w:val="22"/>
              </w:rPr>
              <w:t>(s)</w:t>
            </w:r>
            <w:r w:rsidRPr="00D52B25">
              <w:rPr>
                <w:rFonts w:ascii="Arial" w:hAnsi="Arial" w:cs="Arial"/>
                <w:sz w:val="22"/>
                <w:szCs w:val="22"/>
              </w:rPr>
              <w:t xml:space="preserve"> structure</w:t>
            </w:r>
          </w:p>
        </w:tc>
        <w:tc>
          <w:tcPr>
            <w:tcW w:w="8930" w:type="dxa"/>
            <w:gridSpan w:val="3"/>
            <w:tcMar>
              <w:top w:w="57" w:type="dxa"/>
              <w:bottom w:w="57" w:type="dxa"/>
            </w:tcMar>
            <w:vAlign w:val="center"/>
          </w:tcPr>
          <w:p w14:paraId="2BDA8262" w14:textId="057EEACB" w:rsidR="00542EB0" w:rsidRPr="00FC6B32" w:rsidRDefault="00542EB0" w:rsidP="0082445D">
            <w:pPr>
              <w:rPr>
                <w:rFonts w:ascii="Arial" w:hAnsi="Arial" w:cs="Arial"/>
                <w:i/>
                <w:iCs/>
                <w:sz w:val="20"/>
                <w:szCs w:val="20"/>
              </w:rPr>
            </w:pPr>
          </w:p>
        </w:tc>
      </w:tr>
      <w:tr w:rsidR="00542EB0" w:rsidRPr="00D52B25" w14:paraId="6F2784A9" w14:textId="77777777" w:rsidTr="00154C46">
        <w:tc>
          <w:tcPr>
            <w:tcW w:w="767" w:type="dxa"/>
            <w:gridSpan w:val="2"/>
            <w:tcBorders>
              <w:top w:val="single" w:sz="4" w:space="0" w:color="auto"/>
              <w:left w:val="single" w:sz="4" w:space="0" w:color="auto"/>
              <w:bottom w:val="single" w:sz="4" w:space="0" w:color="auto"/>
              <w:right w:val="nil"/>
            </w:tcBorders>
            <w:vAlign w:val="center"/>
          </w:tcPr>
          <w:p w14:paraId="440810E2" w14:textId="77777777" w:rsidR="00542EB0" w:rsidRPr="00D52B25" w:rsidRDefault="00542EB0" w:rsidP="0082445D">
            <w:pPr>
              <w:rPr>
                <w:rFonts w:ascii="Arial" w:hAnsi="Arial" w:cs="Arial"/>
                <w:sz w:val="22"/>
                <w:szCs w:val="22"/>
              </w:rPr>
            </w:pPr>
            <w:r>
              <w:rPr>
                <w:rFonts w:ascii="Arial" w:hAnsi="Arial" w:cs="Arial"/>
                <w:sz w:val="22"/>
                <w:szCs w:val="22"/>
              </w:rPr>
              <w:t>5</w:t>
            </w:r>
            <w:r w:rsidRPr="00D52B25">
              <w:rPr>
                <w:rFonts w:ascii="Arial" w:hAnsi="Arial" w:cs="Arial"/>
                <w:sz w:val="22"/>
                <w:szCs w:val="22"/>
              </w:rPr>
              <w:t>.4.</w:t>
            </w:r>
          </w:p>
        </w:tc>
        <w:tc>
          <w:tcPr>
            <w:tcW w:w="5749" w:type="dxa"/>
            <w:gridSpan w:val="3"/>
            <w:tcBorders>
              <w:left w:val="nil"/>
            </w:tcBorders>
            <w:tcMar>
              <w:top w:w="57" w:type="dxa"/>
              <w:bottom w:w="57" w:type="dxa"/>
            </w:tcMar>
            <w:vAlign w:val="center"/>
          </w:tcPr>
          <w:p w14:paraId="047C99ED" w14:textId="77777777" w:rsidR="00542EB0" w:rsidRPr="00D52B25" w:rsidRDefault="00542EB0" w:rsidP="0082445D">
            <w:pPr>
              <w:rPr>
                <w:rFonts w:ascii="Arial" w:hAnsi="Arial" w:cs="Arial"/>
                <w:sz w:val="22"/>
                <w:szCs w:val="22"/>
              </w:rPr>
            </w:pPr>
            <w:r w:rsidRPr="00D52B25">
              <w:rPr>
                <w:rFonts w:ascii="Arial" w:hAnsi="Arial" w:cs="Arial"/>
                <w:sz w:val="22"/>
                <w:szCs w:val="22"/>
              </w:rPr>
              <w:t>Induction into the working environment and to the culture of the industry.</w:t>
            </w:r>
          </w:p>
        </w:tc>
        <w:tc>
          <w:tcPr>
            <w:tcW w:w="8930" w:type="dxa"/>
            <w:gridSpan w:val="3"/>
            <w:tcMar>
              <w:top w:w="57" w:type="dxa"/>
              <w:bottom w:w="57" w:type="dxa"/>
            </w:tcMar>
            <w:vAlign w:val="center"/>
          </w:tcPr>
          <w:p w14:paraId="2A1B2A03" w14:textId="710231B4" w:rsidR="00542EB0" w:rsidRPr="00FC6B32" w:rsidRDefault="00542EB0" w:rsidP="0082445D">
            <w:pPr>
              <w:rPr>
                <w:rFonts w:ascii="Arial" w:hAnsi="Arial" w:cs="Arial"/>
                <w:i/>
                <w:iCs/>
                <w:sz w:val="20"/>
                <w:szCs w:val="20"/>
              </w:rPr>
            </w:pPr>
          </w:p>
        </w:tc>
      </w:tr>
      <w:tr w:rsidR="00542EB0" w:rsidRPr="00D52B25" w14:paraId="5114E957" w14:textId="77777777" w:rsidTr="00154C46">
        <w:tc>
          <w:tcPr>
            <w:tcW w:w="767" w:type="dxa"/>
            <w:gridSpan w:val="2"/>
            <w:tcBorders>
              <w:top w:val="single" w:sz="4" w:space="0" w:color="auto"/>
              <w:left w:val="single" w:sz="4" w:space="0" w:color="auto"/>
              <w:bottom w:val="single" w:sz="4" w:space="0" w:color="auto"/>
              <w:right w:val="nil"/>
            </w:tcBorders>
            <w:vAlign w:val="center"/>
          </w:tcPr>
          <w:p w14:paraId="5A1943D9" w14:textId="77777777" w:rsidR="00542EB0" w:rsidRPr="00D52B25" w:rsidRDefault="00542EB0" w:rsidP="0082445D">
            <w:pPr>
              <w:rPr>
                <w:rFonts w:ascii="Arial" w:hAnsi="Arial" w:cs="Arial"/>
                <w:sz w:val="22"/>
                <w:szCs w:val="22"/>
              </w:rPr>
            </w:pPr>
            <w:r>
              <w:rPr>
                <w:rFonts w:ascii="Arial" w:hAnsi="Arial" w:cs="Arial"/>
                <w:sz w:val="22"/>
                <w:szCs w:val="22"/>
              </w:rPr>
              <w:t>5</w:t>
            </w:r>
            <w:r w:rsidRPr="00D52B25">
              <w:rPr>
                <w:rFonts w:ascii="Arial" w:hAnsi="Arial" w:cs="Arial"/>
                <w:sz w:val="22"/>
                <w:szCs w:val="22"/>
              </w:rPr>
              <w:t>.5.</w:t>
            </w:r>
          </w:p>
        </w:tc>
        <w:tc>
          <w:tcPr>
            <w:tcW w:w="5749" w:type="dxa"/>
            <w:gridSpan w:val="3"/>
            <w:tcBorders>
              <w:left w:val="nil"/>
            </w:tcBorders>
            <w:tcMar>
              <w:top w:w="57" w:type="dxa"/>
              <w:bottom w:w="57" w:type="dxa"/>
            </w:tcMar>
            <w:vAlign w:val="center"/>
          </w:tcPr>
          <w:p w14:paraId="164CD0CC" w14:textId="77777777" w:rsidR="00542EB0" w:rsidRPr="00D52B25" w:rsidRDefault="00542EB0" w:rsidP="0082445D">
            <w:pPr>
              <w:rPr>
                <w:rFonts w:ascii="Arial" w:hAnsi="Arial" w:cs="Arial"/>
                <w:sz w:val="22"/>
                <w:szCs w:val="22"/>
              </w:rPr>
            </w:pPr>
            <w:r w:rsidRPr="00D52B25">
              <w:rPr>
                <w:rFonts w:ascii="Arial" w:hAnsi="Arial" w:cs="Arial"/>
                <w:sz w:val="22"/>
                <w:szCs w:val="22"/>
              </w:rPr>
              <w:t>Instruction in safe systems of work and in the duties and responsibilities as employees.</w:t>
            </w:r>
          </w:p>
        </w:tc>
        <w:tc>
          <w:tcPr>
            <w:tcW w:w="8930" w:type="dxa"/>
            <w:gridSpan w:val="3"/>
            <w:tcMar>
              <w:top w:w="57" w:type="dxa"/>
              <w:bottom w:w="57" w:type="dxa"/>
            </w:tcMar>
            <w:vAlign w:val="center"/>
          </w:tcPr>
          <w:p w14:paraId="1BF2EA58" w14:textId="77777777" w:rsidR="00542EB0" w:rsidRPr="00FC6B32" w:rsidRDefault="00542EB0" w:rsidP="0082445D">
            <w:pPr>
              <w:rPr>
                <w:rFonts w:ascii="Arial" w:hAnsi="Arial" w:cs="Arial"/>
                <w:sz w:val="20"/>
                <w:szCs w:val="20"/>
              </w:rPr>
            </w:pPr>
          </w:p>
        </w:tc>
      </w:tr>
      <w:tr w:rsidR="00542EB0" w:rsidRPr="00D52B25" w14:paraId="2AA03DF5" w14:textId="77777777" w:rsidTr="00154C46">
        <w:tc>
          <w:tcPr>
            <w:tcW w:w="767" w:type="dxa"/>
            <w:gridSpan w:val="2"/>
            <w:tcBorders>
              <w:top w:val="single" w:sz="4" w:space="0" w:color="auto"/>
              <w:left w:val="single" w:sz="4" w:space="0" w:color="auto"/>
              <w:bottom w:val="single" w:sz="4" w:space="0" w:color="auto"/>
              <w:right w:val="nil"/>
            </w:tcBorders>
            <w:vAlign w:val="center"/>
          </w:tcPr>
          <w:p w14:paraId="2A48915D" w14:textId="77777777" w:rsidR="00542EB0" w:rsidRPr="00D52B25" w:rsidRDefault="00542EB0" w:rsidP="0082445D">
            <w:pPr>
              <w:rPr>
                <w:rFonts w:ascii="Arial" w:hAnsi="Arial" w:cs="Arial"/>
                <w:sz w:val="22"/>
                <w:szCs w:val="22"/>
              </w:rPr>
            </w:pPr>
            <w:r>
              <w:rPr>
                <w:rFonts w:ascii="Arial" w:hAnsi="Arial" w:cs="Arial"/>
                <w:sz w:val="22"/>
                <w:szCs w:val="22"/>
              </w:rPr>
              <w:t>5</w:t>
            </w:r>
            <w:r w:rsidRPr="00D52B25">
              <w:rPr>
                <w:rFonts w:ascii="Arial" w:hAnsi="Arial" w:cs="Arial"/>
                <w:sz w:val="22"/>
                <w:szCs w:val="22"/>
              </w:rPr>
              <w:t>.6.</w:t>
            </w:r>
          </w:p>
        </w:tc>
        <w:tc>
          <w:tcPr>
            <w:tcW w:w="5749" w:type="dxa"/>
            <w:gridSpan w:val="3"/>
            <w:tcBorders>
              <w:left w:val="nil"/>
            </w:tcBorders>
            <w:tcMar>
              <w:top w:w="57" w:type="dxa"/>
              <w:bottom w:w="57" w:type="dxa"/>
            </w:tcMar>
            <w:vAlign w:val="center"/>
          </w:tcPr>
          <w:p w14:paraId="3CFD5FB2" w14:textId="6EC6729B" w:rsidR="00542EB0" w:rsidRPr="00D52B25" w:rsidRDefault="00542EB0" w:rsidP="0082445D">
            <w:pPr>
              <w:rPr>
                <w:rFonts w:ascii="Arial" w:hAnsi="Arial" w:cs="Arial"/>
                <w:sz w:val="22"/>
                <w:szCs w:val="22"/>
              </w:rPr>
            </w:pPr>
            <w:r w:rsidRPr="00D52B25">
              <w:rPr>
                <w:rFonts w:ascii="Arial" w:hAnsi="Arial" w:cs="Arial"/>
                <w:sz w:val="22"/>
                <w:szCs w:val="22"/>
              </w:rPr>
              <w:t>Involvement of the</w:t>
            </w:r>
            <w:r w:rsidR="007D44AB">
              <w:rPr>
                <w:rFonts w:ascii="Arial" w:hAnsi="Arial" w:cs="Arial"/>
                <w:sz w:val="22"/>
                <w:szCs w:val="22"/>
              </w:rPr>
              <w:t xml:space="preserve"> participants</w:t>
            </w:r>
            <w:r w:rsidRPr="00D52B25">
              <w:rPr>
                <w:rFonts w:ascii="Arial" w:hAnsi="Arial" w:cs="Arial"/>
                <w:sz w:val="22"/>
                <w:szCs w:val="22"/>
              </w:rPr>
              <w:t xml:space="preserve"> in the assessment of risk with respect to H&amp;S, the environment or data loss</w:t>
            </w:r>
            <w:r w:rsidR="007D44AB">
              <w:rPr>
                <w:rFonts w:ascii="Arial" w:hAnsi="Arial" w:cs="Arial"/>
                <w:sz w:val="22"/>
                <w:szCs w:val="22"/>
              </w:rPr>
              <w:t xml:space="preserve">, cyber </w:t>
            </w:r>
            <w:proofErr w:type="gramStart"/>
            <w:r w:rsidR="007D44AB">
              <w:rPr>
                <w:rFonts w:ascii="Arial" w:hAnsi="Arial" w:cs="Arial"/>
                <w:sz w:val="22"/>
                <w:szCs w:val="22"/>
              </w:rPr>
              <w:t>security</w:t>
            </w:r>
            <w:proofErr w:type="gramEnd"/>
            <w:r w:rsidRPr="00D52B25">
              <w:rPr>
                <w:rFonts w:ascii="Arial" w:hAnsi="Arial" w:cs="Arial"/>
                <w:sz w:val="22"/>
                <w:szCs w:val="22"/>
              </w:rPr>
              <w:t xml:space="preserve"> and the implementation of safeguard measures.</w:t>
            </w:r>
          </w:p>
        </w:tc>
        <w:tc>
          <w:tcPr>
            <w:tcW w:w="8930" w:type="dxa"/>
            <w:gridSpan w:val="3"/>
            <w:tcMar>
              <w:top w:w="57" w:type="dxa"/>
              <w:bottom w:w="57" w:type="dxa"/>
            </w:tcMar>
            <w:vAlign w:val="center"/>
          </w:tcPr>
          <w:p w14:paraId="5F4D115E" w14:textId="7C39BCED" w:rsidR="00542EB0" w:rsidRPr="00FC6B32" w:rsidRDefault="00542EB0" w:rsidP="0082445D">
            <w:pPr>
              <w:rPr>
                <w:rFonts w:ascii="Arial" w:hAnsi="Arial" w:cs="Arial"/>
                <w:i/>
                <w:iCs/>
                <w:sz w:val="20"/>
                <w:szCs w:val="20"/>
              </w:rPr>
            </w:pPr>
          </w:p>
        </w:tc>
      </w:tr>
      <w:tr w:rsidR="00542EB0" w:rsidRPr="00D52B25" w14:paraId="1347EE9C" w14:textId="77777777" w:rsidTr="00154C46">
        <w:tc>
          <w:tcPr>
            <w:tcW w:w="767" w:type="dxa"/>
            <w:gridSpan w:val="2"/>
            <w:tcBorders>
              <w:top w:val="single" w:sz="4" w:space="0" w:color="auto"/>
              <w:left w:val="single" w:sz="4" w:space="0" w:color="auto"/>
              <w:bottom w:val="single" w:sz="4" w:space="0" w:color="auto"/>
              <w:right w:val="nil"/>
            </w:tcBorders>
            <w:vAlign w:val="center"/>
          </w:tcPr>
          <w:p w14:paraId="6075AEAD" w14:textId="77777777" w:rsidR="00542EB0" w:rsidRPr="00D52B25" w:rsidRDefault="00542EB0" w:rsidP="0082445D">
            <w:pPr>
              <w:rPr>
                <w:rFonts w:ascii="Arial" w:hAnsi="Arial" w:cs="Arial"/>
                <w:sz w:val="22"/>
                <w:szCs w:val="22"/>
              </w:rPr>
            </w:pPr>
            <w:r>
              <w:rPr>
                <w:rFonts w:ascii="Arial" w:hAnsi="Arial" w:cs="Arial"/>
                <w:sz w:val="22"/>
                <w:szCs w:val="22"/>
              </w:rPr>
              <w:t>5</w:t>
            </w:r>
            <w:r w:rsidRPr="00D52B25">
              <w:rPr>
                <w:rFonts w:ascii="Arial" w:hAnsi="Arial" w:cs="Arial"/>
                <w:sz w:val="22"/>
                <w:szCs w:val="22"/>
              </w:rPr>
              <w:t>.7.</w:t>
            </w:r>
          </w:p>
        </w:tc>
        <w:tc>
          <w:tcPr>
            <w:tcW w:w="5749" w:type="dxa"/>
            <w:gridSpan w:val="3"/>
            <w:tcBorders>
              <w:left w:val="nil"/>
            </w:tcBorders>
            <w:tcMar>
              <w:top w:w="57" w:type="dxa"/>
              <w:bottom w:w="57" w:type="dxa"/>
            </w:tcMar>
            <w:vAlign w:val="center"/>
          </w:tcPr>
          <w:p w14:paraId="1DBB186A" w14:textId="77777777" w:rsidR="00542EB0" w:rsidRPr="00D52B25" w:rsidRDefault="00542EB0" w:rsidP="0082445D">
            <w:pPr>
              <w:rPr>
                <w:rFonts w:ascii="Arial" w:hAnsi="Arial" w:cs="Arial"/>
                <w:sz w:val="22"/>
                <w:szCs w:val="22"/>
              </w:rPr>
            </w:pPr>
            <w:r w:rsidRPr="00D52B25">
              <w:rPr>
                <w:rFonts w:ascii="Arial" w:hAnsi="Arial" w:cs="Arial"/>
                <w:sz w:val="22"/>
                <w:szCs w:val="22"/>
              </w:rPr>
              <w:t>Personal development of participants both as independent professional practitioners and as members of a business team.</w:t>
            </w:r>
          </w:p>
        </w:tc>
        <w:tc>
          <w:tcPr>
            <w:tcW w:w="8930" w:type="dxa"/>
            <w:gridSpan w:val="3"/>
            <w:tcMar>
              <w:top w:w="57" w:type="dxa"/>
              <w:bottom w:w="57" w:type="dxa"/>
            </w:tcMar>
            <w:vAlign w:val="center"/>
          </w:tcPr>
          <w:p w14:paraId="2DA44DC3" w14:textId="4E11B7B9" w:rsidR="00542EB0" w:rsidRPr="00FC6B32" w:rsidRDefault="00542EB0" w:rsidP="0082445D">
            <w:pPr>
              <w:rPr>
                <w:rFonts w:ascii="Arial" w:hAnsi="Arial" w:cs="Arial"/>
                <w:i/>
                <w:iCs/>
                <w:sz w:val="20"/>
                <w:szCs w:val="20"/>
              </w:rPr>
            </w:pPr>
          </w:p>
        </w:tc>
      </w:tr>
      <w:tr w:rsidR="00542EB0" w:rsidRPr="00D52B25" w14:paraId="02E92565" w14:textId="77777777" w:rsidTr="00154C46">
        <w:tc>
          <w:tcPr>
            <w:tcW w:w="767" w:type="dxa"/>
            <w:gridSpan w:val="2"/>
            <w:tcBorders>
              <w:top w:val="single" w:sz="4" w:space="0" w:color="auto"/>
              <w:left w:val="single" w:sz="4" w:space="0" w:color="auto"/>
              <w:bottom w:val="single" w:sz="4" w:space="0" w:color="auto"/>
              <w:right w:val="nil"/>
            </w:tcBorders>
            <w:vAlign w:val="center"/>
          </w:tcPr>
          <w:p w14:paraId="49999610" w14:textId="77777777" w:rsidR="00542EB0" w:rsidRPr="00D52B25" w:rsidRDefault="00542EB0" w:rsidP="0082445D">
            <w:pPr>
              <w:rPr>
                <w:rFonts w:ascii="Arial" w:hAnsi="Arial" w:cs="Arial"/>
                <w:sz w:val="22"/>
                <w:szCs w:val="22"/>
              </w:rPr>
            </w:pPr>
            <w:r>
              <w:rPr>
                <w:rFonts w:ascii="Arial" w:hAnsi="Arial" w:cs="Arial"/>
                <w:sz w:val="22"/>
                <w:szCs w:val="22"/>
              </w:rPr>
              <w:t>5</w:t>
            </w:r>
            <w:r w:rsidRPr="00D52B25">
              <w:rPr>
                <w:rFonts w:ascii="Arial" w:hAnsi="Arial" w:cs="Arial"/>
                <w:sz w:val="22"/>
                <w:szCs w:val="22"/>
              </w:rPr>
              <w:t>.8.</w:t>
            </w:r>
          </w:p>
        </w:tc>
        <w:tc>
          <w:tcPr>
            <w:tcW w:w="5749" w:type="dxa"/>
            <w:gridSpan w:val="3"/>
            <w:tcBorders>
              <w:left w:val="nil"/>
            </w:tcBorders>
            <w:tcMar>
              <w:top w:w="57" w:type="dxa"/>
              <w:bottom w:w="57" w:type="dxa"/>
            </w:tcMar>
            <w:vAlign w:val="center"/>
          </w:tcPr>
          <w:p w14:paraId="241EB0EA" w14:textId="77777777" w:rsidR="00542EB0" w:rsidRPr="00D52B25" w:rsidRDefault="00542EB0" w:rsidP="0082445D">
            <w:pPr>
              <w:rPr>
                <w:rFonts w:ascii="Arial" w:hAnsi="Arial" w:cs="Arial"/>
                <w:sz w:val="22"/>
                <w:szCs w:val="22"/>
              </w:rPr>
            </w:pPr>
            <w:r w:rsidRPr="00D52B25">
              <w:rPr>
                <w:rFonts w:ascii="Arial" w:hAnsi="Arial" w:cs="Arial"/>
                <w:sz w:val="22"/>
                <w:szCs w:val="22"/>
              </w:rPr>
              <w:t>An understanding of the functioning of the business process in its world-wide competitive environment and the company’s relationship to its customers, suppliers, shareholders and employees. (Include equality and diversity awareness)</w:t>
            </w:r>
          </w:p>
        </w:tc>
        <w:tc>
          <w:tcPr>
            <w:tcW w:w="8930" w:type="dxa"/>
            <w:gridSpan w:val="3"/>
            <w:tcMar>
              <w:top w:w="57" w:type="dxa"/>
              <w:bottom w:w="57" w:type="dxa"/>
            </w:tcMar>
            <w:vAlign w:val="center"/>
          </w:tcPr>
          <w:p w14:paraId="6BD26E94" w14:textId="18C21624" w:rsidR="00542EB0" w:rsidRPr="00FC6B32" w:rsidRDefault="00542EB0" w:rsidP="0082445D">
            <w:pPr>
              <w:rPr>
                <w:rFonts w:ascii="Arial" w:hAnsi="Arial" w:cs="Arial"/>
                <w:i/>
                <w:iCs/>
                <w:sz w:val="20"/>
                <w:szCs w:val="20"/>
              </w:rPr>
            </w:pPr>
          </w:p>
        </w:tc>
      </w:tr>
      <w:tr w:rsidR="00542EB0" w:rsidRPr="00D52B25" w14:paraId="69738E14" w14:textId="77777777" w:rsidTr="00154C46">
        <w:tc>
          <w:tcPr>
            <w:tcW w:w="846" w:type="dxa"/>
            <w:gridSpan w:val="3"/>
            <w:tcBorders>
              <w:top w:val="single" w:sz="4" w:space="0" w:color="auto"/>
              <w:left w:val="single" w:sz="4" w:space="0" w:color="auto"/>
              <w:bottom w:val="single" w:sz="4" w:space="0" w:color="auto"/>
              <w:right w:val="nil"/>
            </w:tcBorders>
            <w:shd w:val="clear" w:color="auto" w:fill="EADFED"/>
            <w:tcMar>
              <w:top w:w="57" w:type="dxa"/>
              <w:bottom w:w="57" w:type="dxa"/>
            </w:tcMar>
            <w:vAlign w:val="center"/>
          </w:tcPr>
          <w:p w14:paraId="454C5075" w14:textId="77777777" w:rsidR="00542EB0" w:rsidRPr="00031A99" w:rsidRDefault="00542EB0" w:rsidP="0082445D">
            <w:pPr>
              <w:rPr>
                <w:rFonts w:ascii="Arial" w:hAnsi="Arial" w:cs="Arial"/>
                <w:b/>
              </w:rPr>
            </w:pPr>
            <w:r>
              <w:rPr>
                <w:rFonts w:ascii="Arial" w:hAnsi="Arial" w:cs="Arial"/>
                <w:b/>
              </w:rPr>
              <w:t>6</w:t>
            </w:r>
            <w:r w:rsidRPr="00031A99">
              <w:rPr>
                <w:rFonts w:ascii="Arial" w:hAnsi="Arial" w:cs="Arial"/>
                <w:b/>
              </w:rPr>
              <w:t>.</w:t>
            </w:r>
          </w:p>
        </w:tc>
        <w:tc>
          <w:tcPr>
            <w:tcW w:w="14600" w:type="dxa"/>
            <w:gridSpan w:val="5"/>
            <w:tcBorders>
              <w:left w:val="nil"/>
            </w:tcBorders>
            <w:shd w:val="clear" w:color="auto" w:fill="EADFED"/>
            <w:tcMar>
              <w:top w:w="57" w:type="dxa"/>
              <w:bottom w:w="57" w:type="dxa"/>
            </w:tcMar>
            <w:vAlign w:val="center"/>
          </w:tcPr>
          <w:p w14:paraId="1BB77E43" w14:textId="77777777" w:rsidR="00542EB0" w:rsidRPr="00D52B25" w:rsidRDefault="00542EB0" w:rsidP="0082445D">
            <w:pPr>
              <w:rPr>
                <w:rFonts w:ascii="Arial" w:hAnsi="Arial" w:cs="Arial"/>
                <w:b/>
                <w:sz w:val="20"/>
                <w:szCs w:val="20"/>
              </w:rPr>
            </w:pPr>
            <w:r w:rsidRPr="00031A99">
              <w:rPr>
                <w:rFonts w:ascii="Arial" w:hAnsi="Arial" w:cs="Arial"/>
                <w:b/>
              </w:rPr>
              <w:t xml:space="preserve">Details </w:t>
            </w:r>
            <w:r>
              <w:rPr>
                <w:rFonts w:ascii="Arial" w:hAnsi="Arial" w:cs="Arial"/>
                <w:b/>
              </w:rPr>
              <w:t>of the provision of content and support</w:t>
            </w:r>
          </w:p>
        </w:tc>
      </w:tr>
      <w:tr w:rsidR="00542EB0" w:rsidRPr="00D52B25" w14:paraId="385F44E1" w14:textId="77777777" w:rsidTr="00154C46">
        <w:tc>
          <w:tcPr>
            <w:tcW w:w="767" w:type="dxa"/>
            <w:gridSpan w:val="2"/>
            <w:tcBorders>
              <w:top w:val="single" w:sz="4" w:space="0" w:color="auto"/>
              <w:left w:val="single" w:sz="4" w:space="0" w:color="auto"/>
              <w:bottom w:val="single" w:sz="4" w:space="0" w:color="auto"/>
              <w:right w:val="nil"/>
            </w:tcBorders>
            <w:vAlign w:val="center"/>
          </w:tcPr>
          <w:p w14:paraId="111E88E2" w14:textId="77777777" w:rsidR="00542EB0" w:rsidRPr="00D52B25" w:rsidRDefault="00542EB0" w:rsidP="0082445D">
            <w:pPr>
              <w:rPr>
                <w:rFonts w:ascii="Arial" w:hAnsi="Arial" w:cs="Arial"/>
                <w:sz w:val="22"/>
                <w:szCs w:val="22"/>
              </w:rPr>
            </w:pPr>
            <w:r>
              <w:rPr>
                <w:rFonts w:ascii="Arial" w:hAnsi="Arial" w:cs="Arial"/>
                <w:sz w:val="22"/>
                <w:szCs w:val="22"/>
              </w:rPr>
              <w:t>6</w:t>
            </w:r>
            <w:r w:rsidRPr="00D52B25">
              <w:rPr>
                <w:rFonts w:ascii="Arial" w:hAnsi="Arial" w:cs="Arial"/>
                <w:sz w:val="22"/>
                <w:szCs w:val="22"/>
              </w:rPr>
              <w:t>.1.</w:t>
            </w:r>
          </w:p>
        </w:tc>
        <w:tc>
          <w:tcPr>
            <w:tcW w:w="5749" w:type="dxa"/>
            <w:gridSpan w:val="3"/>
            <w:tcBorders>
              <w:left w:val="nil"/>
            </w:tcBorders>
            <w:tcMar>
              <w:top w:w="57" w:type="dxa"/>
              <w:bottom w:w="57" w:type="dxa"/>
            </w:tcMar>
            <w:vAlign w:val="center"/>
          </w:tcPr>
          <w:p w14:paraId="5B7603FE" w14:textId="4E279A52" w:rsidR="00542EB0" w:rsidRPr="00D52B25" w:rsidRDefault="00542EB0" w:rsidP="0082445D">
            <w:pPr>
              <w:rPr>
                <w:rFonts w:ascii="Arial" w:hAnsi="Arial" w:cs="Arial"/>
                <w:sz w:val="22"/>
                <w:szCs w:val="22"/>
              </w:rPr>
            </w:pPr>
            <w:r w:rsidRPr="00D52B25">
              <w:rPr>
                <w:rFonts w:ascii="Arial" w:hAnsi="Arial" w:cs="Arial"/>
                <w:sz w:val="22"/>
                <w:szCs w:val="22"/>
              </w:rPr>
              <w:t xml:space="preserve">The identification of any FE or HE </w:t>
            </w:r>
            <w:proofErr w:type="gramStart"/>
            <w:r w:rsidRPr="00D52B25">
              <w:rPr>
                <w:rFonts w:ascii="Arial" w:hAnsi="Arial" w:cs="Arial"/>
                <w:sz w:val="22"/>
                <w:szCs w:val="22"/>
              </w:rPr>
              <w:t>programmes</w:t>
            </w:r>
            <w:proofErr w:type="gramEnd"/>
            <w:r w:rsidRPr="00D52B25">
              <w:rPr>
                <w:rFonts w:ascii="Arial" w:hAnsi="Arial" w:cs="Arial"/>
                <w:sz w:val="22"/>
                <w:szCs w:val="22"/>
              </w:rPr>
              <w:t xml:space="preserve"> or institutions formally linked to the programme</w:t>
            </w:r>
            <w:r w:rsidR="004D7C77">
              <w:rPr>
                <w:rFonts w:ascii="Arial" w:hAnsi="Arial" w:cs="Arial"/>
                <w:sz w:val="22"/>
                <w:szCs w:val="22"/>
              </w:rPr>
              <w:t>(s)</w:t>
            </w:r>
            <w:r w:rsidRPr="00D52B25">
              <w:rPr>
                <w:rFonts w:ascii="Arial" w:hAnsi="Arial" w:cs="Arial"/>
                <w:sz w:val="22"/>
                <w:szCs w:val="22"/>
              </w:rPr>
              <w:t xml:space="preserve"> inclusive of ‘sandwich’ course and ‘work experience’ placements.</w:t>
            </w:r>
          </w:p>
        </w:tc>
        <w:tc>
          <w:tcPr>
            <w:tcW w:w="8930" w:type="dxa"/>
            <w:gridSpan w:val="3"/>
            <w:tcMar>
              <w:top w:w="57" w:type="dxa"/>
              <w:bottom w:w="57" w:type="dxa"/>
            </w:tcMar>
            <w:vAlign w:val="center"/>
          </w:tcPr>
          <w:p w14:paraId="59840276" w14:textId="77777777" w:rsidR="00542EB0" w:rsidRPr="00D52B25" w:rsidRDefault="00542EB0" w:rsidP="0082445D">
            <w:pPr>
              <w:rPr>
                <w:rFonts w:ascii="Arial" w:hAnsi="Arial" w:cs="Arial"/>
                <w:sz w:val="20"/>
                <w:szCs w:val="20"/>
              </w:rPr>
            </w:pPr>
          </w:p>
        </w:tc>
      </w:tr>
      <w:tr w:rsidR="00542EB0" w:rsidRPr="00D52B25" w14:paraId="6348FD2B" w14:textId="77777777" w:rsidTr="00154C46">
        <w:tc>
          <w:tcPr>
            <w:tcW w:w="767" w:type="dxa"/>
            <w:gridSpan w:val="2"/>
            <w:tcBorders>
              <w:top w:val="single" w:sz="4" w:space="0" w:color="auto"/>
              <w:left w:val="single" w:sz="4" w:space="0" w:color="auto"/>
              <w:bottom w:val="single" w:sz="4" w:space="0" w:color="auto"/>
              <w:right w:val="nil"/>
            </w:tcBorders>
            <w:vAlign w:val="center"/>
          </w:tcPr>
          <w:p w14:paraId="39E247AD" w14:textId="77777777" w:rsidR="00542EB0" w:rsidRPr="00136CC9" w:rsidRDefault="00542EB0" w:rsidP="0082445D">
            <w:pPr>
              <w:rPr>
                <w:rFonts w:ascii="Arial" w:hAnsi="Arial" w:cs="Arial"/>
                <w:sz w:val="22"/>
                <w:szCs w:val="22"/>
              </w:rPr>
            </w:pPr>
            <w:r>
              <w:rPr>
                <w:rFonts w:ascii="Arial" w:hAnsi="Arial" w:cs="Arial"/>
                <w:sz w:val="22"/>
                <w:szCs w:val="22"/>
              </w:rPr>
              <w:lastRenderedPageBreak/>
              <w:t>6</w:t>
            </w:r>
            <w:r w:rsidRPr="00136CC9">
              <w:rPr>
                <w:rFonts w:ascii="Arial" w:hAnsi="Arial" w:cs="Arial"/>
                <w:sz w:val="22"/>
                <w:szCs w:val="22"/>
              </w:rPr>
              <w:t>.2.</w:t>
            </w:r>
          </w:p>
        </w:tc>
        <w:tc>
          <w:tcPr>
            <w:tcW w:w="5749" w:type="dxa"/>
            <w:gridSpan w:val="3"/>
            <w:tcBorders>
              <w:left w:val="nil"/>
            </w:tcBorders>
            <w:tcMar>
              <w:top w:w="57" w:type="dxa"/>
              <w:bottom w:w="57" w:type="dxa"/>
            </w:tcMar>
            <w:vAlign w:val="center"/>
          </w:tcPr>
          <w:p w14:paraId="38E48CD1" w14:textId="605818EC" w:rsidR="00542EB0" w:rsidRPr="00136CC9" w:rsidRDefault="00542EB0" w:rsidP="0082445D">
            <w:pPr>
              <w:rPr>
                <w:rFonts w:ascii="Arial" w:hAnsi="Arial" w:cs="Arial"/>
                <w:sz w:val="22"/>
                <w:szCs w:val="22"/>
              </w:rPr>
            </w:pPr>
            <w:r w:rsidRPr="00136CC9">
              <w:rPr>
                <w:rFonts w:ascii="Arial" w:hAnsi="Arial" w:cs="Arial"/>
                <w:sz w:val="22"/>
                <w:szCs w:val="22"/>
              </w:rPr>
              <w:t xml:space="preserve">The academic links of company staff associated with the programme </w:t>
            </w:r>
            <w:r w:rsidR="00676A1A" w:rsidRPr="00136CC9">
              <w:rPr>
                <w:rFonts w:ascii="Arial" w:hAnsi="Arial" w:cs="Arial"/>
                <w:sz w:val="22"/>
                <w:szCs w:val="22"/>
              </w:rPr>
              <w:t>e.g.,</w:t>
            </w:r>
            <w:r w:rsidRPr="00136CC9">
              <w:rPr>
                <w:rFonts w:ascii="Arial" w:hAnsi="Arial" w:cs="Arial"/>
                <w:sz w:val="22"/>
                <w:szCs w:val="22"/>
              </w:rPr>
              <w:t xml:space="preserve"> visiting professors and lecturers, industrial tutors and/or examiners.</w:t>
            </w:r>
          </w:p>
        </w:tc>
        <w:tc>
          <w:tcPr>
            <w:tcW w:w="8930" w:type="dxa"/>
            <w:gridSpan w:val="3"/>
            <w:tcMar>
              <w:top w:w="57" w:type="dxa"/>
              <w:bottom w:w="57" w:type="dxa"/>
            </w:tcMar>
            <w:vAlign w:val="center"/>
          </w:tcPr>
          <w:p w14:paraId="32FB0704" w14:textId="77777777" w:rsidR="00542EB0" w:rsidRPr="00FC6B32" w:rsidRDefault="00542EB0" w:rsidP="0082445D">
            <w:pPr>
              <w:rPr>
                <w:rFonts w:ascii="Arial" w:hAnsi="Arial" w:cs="Arial"/>
                <w:sz w:val="20"/>
                <w:szCs w:val="20"/>
              </w:rPr>
            </w:pPr>
          </w:p>
        </w:tc>
      </w:tr>
      <w:tr w:rsidR="00542EB0" w:rsidRPr="00D52B25" w14:paraId="20AF8F66" w14:textId="77777777" w:rsidTr="00154C46">
        <w:tc>
          <w:tcPr>
            <w:tcW w:w="767" w:type="dxa"/>
            <w:gridSpan w:val="2"/>
            <w:tcBorders>
              <w:top w:val="single" w:sz="4" w:space="0" w:color="auto"/>
              <w:left w:val="single" w:sz="4" w:space="0" w:color="auto"/>
              <w:bottom w:val="single" w:sz="4" w:space="0" w:color="auto"/>
              <w:right w:val="nil"/>
            </w:tcBorders>
            <w:vAlign w:val="center"/>
          </w:tcPr>
          <w:p w14:paraId="022536DD" w14:textId="77777777" w:rsidR="00542EB0" w:rsidRPr="00D52B25" w:rsidRDefault="00542EB0" w:rsidP="0082445D">
            <w:pPr>
              <w:rPr>
                <w:rFonts w:ascii="Arial" w:hAnsi="Arial" w:cs="Arial"/>
                <w:sz w:val="22"/>
                <w:szCs w:val="22"/>
              </w:rPr>
            </w:pPr>
            <w:r>
              <w:rPr>
                <w:rFonts w:ascii="Arial" w:hAnsi="Arial" w:cs="Arial"/>
                <w:sz w:val="22"/>
                <w:szCs w:val="22"/>
              </w:rPr>
              <w:t>6</w:t>
            </w:r>
            <w:r w:rsidRPr="00D52B25">
              <w:rPr>
                <w:rFonts w:ascii="Arial" w:hAnsi="Arial" w:cs="Arial"/>
                <w:sz w:val="22"/>
                <w:szCs w:val="22"/>
              </w:rPr>
              <w:t>.3.</w:t>
            </w:r>
          </w:p>
        </w:tc>
        <w:tc>
          <w:tcPr>
            <w:tcW w:w="5749" w:type="dxa"/>
            <w:gridSpan w:val="3"/>
            <w:tcBorders>
              <w:left w:val="nil"/>
            </w:tcBorders>
            <w:tcMar>
              <w:top w:w="57" w:type="dxa"/>
              <w:bottom w:w="57" w:type="dxa"/>
            </w:tcMar>
            <w:vAlign w:val="center"/>
          </w:tcPr>
          <w:p w14:paraId="68B66066" w14:textId="3F2E9879" w:rsidR="00542EB0" w:rsidRPr="00D52B25" w:rsidRDefault="00542EB0" w:rsidP="0082445D">
            <w:pPr>
              <w:rPr>
                <w:rFonts w:ascii="Arial" w:hAnsi="Arial" w:cs="Arial"/>
                <w:sz w:val="22"/>
                <w:szCs w:val="22"/>
              </w:rPr>
            </w:pPr>
            <w:r w:rsidRPr="00D52B25">
              <w:rPr>
                <w:rFonts w:ascii="Arial" w:hAnsi="Arial" w:cs="Arial"/>
                <w:sz w:val="22"/>
                <w:szCs w:val="22"/>
              </w:rPr>
              <w:t>Placement of</w:t>
            </w:r>
            <w:r w:rsidR="004D7C77">
              <w:rPr>
                <w:rFonts w:ascii="Arial" w:hAnsi="Arial" w:cs="Arial"/>
                <w:sz w:val="22"/>
                <w:szCs w:val="22"/>
              </w:rPr>
              <w:t xml:space="preserve"> participants</w:t>
            </w:r>
            <w:r w:rsidRPr="00D52B25">
              <w:rPr>
                <w:rFonts w:ascii="Arial" w:hAnsi="Arial" w:cs="Arial"/>
                <w:sz w:val="22"/>
                <w:szCs w:val="22"/>
              </w:rPr>
              <w:t xml:space="preserve"> with supplier and customer business and with other parts of the company group (including non-UK) or with industrial Training Schemes.</w:t>
            </w:r>
          </w:p>
        </w:tc>
        <w:tc>
          <w:tcPr>
            <w:tcW w:w="8930" w:type="dxa"/>
            <w:gridSpan w:val="3"/>
            <w:tcMar>
              <w:top w:w="57" w:type="dxa"/>
              <w:bottom w:w="57" w:type="dxa"/>
            </w:tcMar>
            <w:vAlign w:val="center"/>
          </w:tcPr>
          <w:p w14:paraId="379D1807" w14:textId="77777777" w:rsidR="00542EB0" w:rsidRPr="00FC6B32" w:rsidRDefault="00542EB0" w:rsidP="0082445D">
            <w:pPr>
              <w:rPr>
                <w:rFonts w:ascii="Arial" w:hAnsi="Arial" w:cs="Arial"/>
                <w:sz w:val="20"/>
                <w:szCs w:val="20"/>
              </w:rPr>
            </w:pPr>
          </w:p>
        </w:tc>
      </w:tr>
      <w:tr w:rsidR="004D7C77" w:rsidRPr="00D52B25" w14:paraId="229CB32D" w14:textId="77777777" w:rsidTr="00154C46">
        <w:tc>
          <w:tcPr>
            <w:tcW w:w="767" w:type="dxa"/>
            <w:gridSpan w:val="2"/>
            <w:tcBorders>
              <w:top w:val="single" w:sz="4" w:space="0" w:color="auto"/>
              <w:left w:val="single" w:sz="4" w:space="0" w:color="auto"/>
              <w:bottom w:val="single" w:sz="4" w:space="0" w:color="auto"/>
              <w:right w:val="nil"/>
            </w:tcBorders>
            <w:vAlign w:val="center"/>
          </w:tcPr>
          <w:p w14:paraId="6BFB9DEE" w14:textId="23705AAC" w:rsidR="004D7C77" w:rsidRDefault="004D7C77" w:rsidP="0082445D">
            <w:pPr>
              <w:rPr>
                <w:rFonts w:ascii="Arial" w:hAnsi="Arial" w:cs="Arial"/>
                <w:sz w:val="22"/>
                <w:szCs w:val="22"/>
              </w:rPr>
            </w:pPr>
            <w:r>
              <w:rPr>
                <w:rFonts w:ascii="Arial" w:hAnsi="Arial" w:cs="Arial"/>
                <w:sz w:val="22"/>
                <w:szCs w:val="22"/>
              </w:rPr>
              <w:t>6.4.</w:t>
            </w:r>
          </w:p>
        </w:tc>
        <w:tc>
          <w:tcPr>
            <w:tcW w:w="5749" w:type="dxa"/>
            <w:gridSpan w:val="3"/>
            <w:tcBorders>
              <w:left w:val="nil"/>
            </w:tcBorders>
            <w:tcMar>
              <w:top w:w="57" w:type="dxa"/>
              <w:bottom w:w="57" w:type="dxa"/>
            </w:tcMar>
            <w:vAlign w:val="center"/>
          </w:tcPr>
          <w:p w14:paraId="2EE6A774" w14:textId="0B958C65" w:rsidR="004D7C77" w:rsidRPr="00D52B25" w:rsidRDefault="004D7C77" w:rsidP="0082445D">
            <w:pPr>
              <w:rPr>
                <w:rFonts w:ascii="Arial" w:hAnsi="Arial" w:cs="Arial"/>
                <w:sz w:val="22"/>
                <w:szCs w:val="22"/>
              </w:rPr>
            </w:pPr>
            <w:r>
              <w:rPr>
                <w:rFonts w:ascii="Arial" w:hAnsi="Arial" w:cs="Arial"/>
                <w:sz w:val="22"/>
                <w:szCs w:val="22"/>
              </w:rPr>
              <w:t xml:space="preserve">Additional training and support delivered as part of the </w:t>
            </w:r>
            <w:proofErr w:type="spellStart"/>
            <w:r>
              <w:rPr>
                <w:rFonts w:ascii="Arial" w:hAnsi="Arial" w:cs="Arial"/>
                <w:sz w:val="22"/>
                <w:szCs w:val="22"/>
              </w:rPr>
              <w:t>programm</w:t>
            </w:r>
            <w:proofErr w:type="spellEnd"/>
            <w:r>
              <w:rPr>
                <w:rFonts w:ascii="Arial" w:hAnsi="Arial" w:cs="Arial"/>
                <w:sz w:val="22"/>
                <w:szCs w:val="22"/>
              </w:rPr>
              <w:t xml:space="preserve">(s) to enrich the </w:t>
            </w:r>
            <w:proofErr w:type="spellStart"/>
            <w:r>
              <w:rPr>
                <w:rFonts w:ascii="Arial" w:hAnsi="Arial" w:cs="Arial"/>
                <w:sz w:val="22"/>
                <w:szCs w:val="22"/>
              </w:rPr>
              <w:t>particpants’s</w:t>
            </w:r>
            <w:proofErr w:type="spellEnd"/>
            <w:r>
              <w:rPr>
                <w:rFonts w:ascii="Arial" w:hAnsi="Arial" w:cs="Arial"/>
                <w:sz w:val="22"/>
                <w:szCs w:val="22"/>
              </w:rPr>
              <w:t xml:space="preserve"> learning experience. </w:t>
            </w:r>
          </w:p>
        </w:tc>
        <w:tc>
          <w:tcPr>
            <w:tcW w:w="8930" w:type="dxa"/>
            <w:gridSpan w:val="3"/>
            <w:tcMar>
              <w:top w:w="57" w:type="dxa"/>
              <w:bottom w:w="57" w:type="dxa"/>
            </w:tcMar>
            <w:vAlign w:val="center"/>
          </w:tcPr>
          <w:p w14:paraId="61B2C782" w14:textId="77777777" w:rsidR="004D7C77" w:rsidRPr="00FC6B32" w:rsidRDefault="004D7C77" w:rsidP="0082445D">
            <w:pPr>
              <w:rPr>
                <w:rFonts w:ascii="Arial" w:hAnsi="Arial" w:cs="Arial"/>
                <w:sz w:val="20"/>
                <w:szCs w:val="20"/>
              </w:rPr>
            </w:pPr>
          </w:p>
        </w:tc>
      </w:tr>
      <w:tr w:rsidR="00606F5F" w:rsidRPr="00D52B25" w14:paraId="7805C8E7" w14:textId="77777777" w:rsidTr="00154C46">
        <w:tc>
          <w:tcPr>
            <w:tcW w:w="767" w:type="dxa"/>
            <w:gridSpan w:val="2"/>
            <w:tcBorders>
              <w:top w:val="single" w:sz="4" w:space="0" w:color="auto"/>
              <w:left w:val="single" w:sz="4" w:space="0" w:color="auto"/>
              <w:bottom w:val="single" w:sz="4" w:space="0" w:color="auto"/>
              <w:right w:val="nil"/>
            </w:tcBorders>
            <w:vAlign w:val="center"/>
          </w:tcPr>
          <w:p w14:paraId="0A1D0124" w14:textId="7936C25F" w:rsidR="00606F5F" w:rsidRPr="00D52B25" w:rsidRDefault="00606F5F" w:rsidP="00606F5F">
            <w:pPr>
              <w:rPr>
                <w:rFonts w:ascii="Arial" w:hAnsi="Arial" w:cs="Arial"/>
                <w:sz w:val="22"/>
                <w:szCs w:val="22"/>
              </w:rPr>
            </w:pPr>
            <w:r>
              <w:rPr>
                <w:rFonts w:ascii="Arial" w:hAnsi="Arial" w:cs="Arial"/>
                <w:sz w:val="22"/>
                <w:szCs w:val="22"/>
              </w:rPr>
              <w:t>6</w:t>
            </w:r>
            <w:r w:rsidRPr="00D52B25">
              <w:rPr>
                <w:rFonts w:ascii="Arial" w:hAnsi="Arial" w:cs="Arial"/>
                <w:sz w:val="22"/>
                <w:szCs w:val="22"/>
              </w:rPr>
              <w:t>.</w:t>
            </w:r>
            <w:r w:rsidR="004D7C77">
              <w:rPr>
                <w:rFonts w:ascii="Arial" w:hAnsi="Arial" w:cs="Arial"/>
                <w:sz w:val="22"/>
                <w:szCs w:val="22"/>
              </w:rPr>
              <w:t>5</w:t>
            </w:r>
            <w:r w:rsidRPr="00D52B25">
              <w:rPr>
                <w:rFonts w:ascii="Arial" w:hAnsi="Arial" w:cs="Arial"/>
                <w:sz w:val="22"/>
                <w:szCs w:val="22"/>
              </w:rPr>
              <w:t>.</w:t>
            </w:r>
          </w:p>
        </w:tc>
        <w:tc>
          <w:tcPr>
            <w:tcW w:w="5749" w:type="dxa"/>
            <w:gridSpan w:val="3"/>
            <w:tcBorders>
              <w:left w:val="nil"/>
            </w:tcBorders>
            <w:tcMar>
              <w:top w:w="57" w:type="dxa"/>
              <w:bottom w:w="57" w:type="dxa"/>
            </w:tcMar>
            <w:vAlign w:val="center"/>
          </w:tcPr>
          <w:p w14:paraId="15C187B0" w14:textId="77777777" w:rsidR="00606F5F" w:rsidRPr="00D52B25" w:rsidRDefault="00606F5F" w:rsidP="00606F5F">
            <w:pPr>
              <w:rPr>
                <w:rFonts w:ascii="Arial" w:hAnsi="Arial" w:cs="Arial"/>
                <w:sz w:val="22"/>
                <w:szCs w:val="22"/>
              </w:rPr>
            </w:pPr>
            <w:r w:rsidRPr="00D52B25">
              <w:rPr>
                <w:rFonts w:ascii="Arial" w:hAnsi="Arial" w:cs="Arial"/>
                <w:sz w:val="22"/>
                <w:szCs w:val="22"/>
              </w:rPr>
              <w:t>Learning Delivery and Assessment capability of staff.</w:t>
            </w:r>
          </w:p>
        </w:tc>
        <w:tc>
          <w:tcPr>
            <w:tcW w:w="8930" w:type="dxa"/>
            <w:gridSpan w:val="3"/>
            <w:tcMar>
              <w:top w:w="57" w:type="dxa"/>
              <w:bottom w:w="57" w:type="dxa"/>
            </w:tcMar>
            <w:vAlign w:val="center"/>
          </w:tcPr>
          <w:p w14:paraId="3C7F3AF6" w14:textId="68D82610" w:rsidR="00606F5F" w:rsidRPr="00FC6B32" w:rsidRDefault="00606F5F" w:rsidP="00606F5F">
            <w:pPr>
              <w:rPr>
                <w:rFonts w:ascii="Arial" w:hAnsi="Arial" w:cs="Arial"/>
                <w:i/>
                <w:iCs/>
                <w:sz w:val="20"/>
                <w:szCs w:val="20"/>
              </w:rPr>
            </w:pPr>
          </w:p>
        </w:tc>
      </w:tr>
      <w:tr w:rsidR="00606F5F" w:rsidRPr="00D52B25" w14:paraId="78FF1090" w14:textId="77777777" w:rsidTr="00154C46">
        <w:tc>
          <w:tcPr>
            <w:tcW w:w="704" w:type="dxa"/>
            <w:tcBorders>
              <w:top w:val="single" w:sz="4" w:space="0" w:color="auto"/>
              <w:left w:val="single" w:sz="4" w:space="0" w:color="auto"/>
              <w:bottom w:val="single" w:sz="4" w:space="0" w:color="auto"/>
              <w:right w:val="nil"/>
            </w:tcBorders>
            <w:shd w:val="clear" w:color="auto" w:fill="EADFED"/>
            <w:vAlign w:val="center"/>
          </w:tcPr>
          <w:p w14:paraId="10F94872" w14:textId="77777777" w:rsidR="00606F5F" w:rsidRPr="00010AED" w:rsidRDefault="00606F5F" w:rsidP="00606F5F">
            <w:pPr>
              <w:rPr>
                <w:rFonts w:ascii="Arial" w:hAnsi="Arial" w:cs="Arial"/>
                <w:b/>
              </w:rPr>
            </w:pPr>
            <w:r>
              <w:rPr>
                <w:rFonts w:ascii="Arial" w:hAnsi="Arial" w:cs="Arial"/>
                <w:b/>
              </w:rPr>
              <w:t>7</w:t>
            </w:r>
            <w:r w:rsidRPr="00010AED">
              <w:rPr>
                <w:rFonts w:ascii="Arial" w:hAnsi="Arial" w:cs="Arial"/>
                <w:b/>
              </w:rPr>
              <w:t>.</w:t>
            </w:r>
          </w:p>
        </w:tc>
        <w:tc>
          <w:tcPr>
            <w:tcW w:w="14742" w:type="dxa"/>
            <w:gridSpan w:val="7"/>
            <w:tcBorders>
              <w:left w:val="nil"/>
            </w:tcBorders>
            <w:shd w:val="clear" w:color="auto" w:fill="EADFED"/>
            <w:tcMar>
              <w:top w:w="57" w:type="dxa"/>
              <w:bottom w:w="57" w:type="dxa"/>
            </w:tcMar>
            <w:vAlign w:val="center"/>
          </w:tcPr>
          <w:p w14:paraId="465D0113" w14:textId="77777777" w:rsidR="00606F5F" w:rsidRPr="00D52B25" w:rsidRDefault="00606F5F" w:rsidP="00606F5F">
            <w:pPr>
              <w:rPr>
                <w:rFonts w:ascii="Arial" w:hAnsi="Arial" w:cs="Arial"/>
                <w:b/>
                <w:sz w:val="20"/>
                <w:szCs w:val="20"/>
              </w:rPr>
            </w:pPr>
            <w:r w:rsidRPr="00010AED">
              <w:rPr>
                <w:rFonts w:ascii="Arial" w:hAnsi="Arial" w:cs="Arial"/>
                <w:b/>
              </w:rPr>
              <w:t>Validity of assessment</w:t>
            </w:r>
          </w:p>
        </w:tc>
      </w:tr>
      <w:tr w:rsidR="00606F5F" w:rsidRPr="00D52B25" w14:paraId="230D5B13" w14:textId="77777777" w:rsidTr="00154C46">
        <w:tc>
          <w:tcPr>
            <w:tcW w:w="767" w:type="dxa"/>
            <w:gridSpan w:val="2"/>
            <w:tcBorders>
              <w:top w:val="single" w:sz="4" w:space="0" w:color="auto"/>
              <w:left w:val="single" w:sz="4" w:space="0" w:color="auto"/>
              <w:bottom w:val="single" w:sz="4" w:space="0" w:color="auto"/>
              <w:right w:val="nil"/>
            </w:tcBorders>
            <w:vAlign w:val="center"/>
          </w:tcPr>
          <w:p w14:paraId="6C2B5C45" w14:textId="77777777" w:rsidR="00606F5F" w:rsidRPr="00877A5F" w:rsidRDefault="00606F5F" w:rsidP="00606F5F">
            <w:pPr>
              <w:rPr>
                <w:rFonts w:ascii="Arial" w:hAnsi="Arial" w:cs="Arial"/>
                <w:sz w:val="22"/>
                <w:szCs w:val="22"/>
              </w:rPr>
            </w:pPr>
            <w:r>
              <w:rPr>
                <w:rFonts w:ascii="Arial" w:hAnsi="Arial" w:cs="Arial"/>
                <w:sz w:val="22"/>
                <w:szCs w:val="22"/>
              </w:rPr>
              <w:t>7</w:t>
            </w:r>
            <w:r w:rsidRPr="00877A5F">
              <w:rPr>
                <w:rFonts w:ascii="Arial" w:hAnsi="Arial" w:cs="Arial"/>
                <w:sz w:val="22"/>
                <w:szCs w:val="22"/>
              </w:rPr>
              <w:t>.1.</w:t>
            </w:r>
          </w:p>
        </w:tc>
        <w:tc>
          <w:tcPr>
            <w:tcW w:w="5749" w:type="dxa"/>
            <w:gridSpan w:val="3"/>
            <w:tcBorders>
              <w:left w:val="nil"/>
            </w:tcBorders>
            <w:tcMar>
              <w:top w:w="57" w:type="dxa"/>
              <w:bottom w:w="57" w:type="dxa"/>
            </w:tcMar>
            <w:vAlign w:val="center"/>
          </w:tcPr>
          <w:p w14:paraId="567FBBED" w14:textId="77777777" w:rsidR="00606F5F" w:rsidRPr="00877A5F" w:rsidRDefault="00606F5F" w:rsidP="00606F5F">
            <w:pPr>
              <w:rPr>
                <w:rFonts w:ascii="Arial" w:hAnsi="Arial" w:cs="Arial"/>
                <w:sz w:val="22"/>
                <w:szCs w:val="22"/>
              </w:rPr>
            </w:pPr>
            <w:r>
              <w:rPr>
                <w:rFonts w:ascii="Arial" w:hAnsi="Arial" w:cs="Arial"/>
                <w:sz w:val="22"/>
                <w:szCs w:val="22"/>
              </w:rPr>
              <w:t xml:space="preserve">Strategy and </w:t>
            </w:r>
            <w:r w:rsidRPr="00877A5F">
              <w:rPr>
                <w:rFonts w:ascii="Arial" w:hAnsi="Arial" w:cs="Arial"/>
                <w:sz w:val="22"/>
                <w:szCs w:val="22"/>
              </w:rPr>
              <w:t>Method of assessment</w:t>
            </w:r>
            <w:r>
              <w:rPr>
                <w:rFonts w:ascii="Arial" w:hAnsi="Arial" w:cs="Arial"/>
                <w:sz w:val="22"/>
                <w:szCs w:val="22"/>
              </w:rPr>
              <w:t xml:space="preserve"> employed.</w:t>
            </w:r>
          </w:p>
        </w:tc>
        <w:tc>
          <w:tcPr>
            <w:tcW w:w="8930" w:type="dxa"/>
            <w:gridSpan w:val="3"/>
            <w:tcMar>
              <w:top w:w="57" w:type="dxa"/>
              <w:bottom w:w="57" w:type="dxa"/>
            </w:tcMar>
            <w:vAlign w:val="center"/>
          </w:tcPr>
          <w:p w14:paraId="3028A9F8" w14:textId="47391C7D" w:rsidR="00606F5F" w:rsidRPr="00FC6B32" w:rsidRDefault="00606F5F" w:rsidP="00606F5F">
            <w:pPr>
              <w:rPr>
                <w:rFonts w:ascii="Arial" w:hAnsi="Arial" w:cs="Arial"/>
                <w:i/>
                <w:iCs/>
                <w:sz w:val="20"/>
                <w:szCs w:val="20"/>
              </w:rPr>
            </w:pPr>
          </w:p>
        </w:tc>
      </w:tr>
      <w:tr w:rsidR="00606F5F" w:rsidRPr="00D52B25" w14:paraId="1AF85A23" w14:textId="77777777" w:rsidTr="00154C46">
        <w:tc>
          <w:tcPr>
            <w:tcW w:w="767" w:type="dxa"/>
            <w:gridSpan w:val="2"/>
            <w:tcBorders>
              <w:top w:val="single" w:sz="4" w:space="0" w:color="auto"/>
              <w:left w:val="single" w:sz="4" w:space="0" w:color="auto"/>
              <w:bottom w:val="single" w:sz="4" w:space="0" w:color="auto"/>
              <w:right w:val="nil"/>
            </w:tcBorders>
            <w:vAlign w:val="center"/>
          </w:tcPr>
          <w:p w14:paraId="59614493" w14:textId="5638DBB5" w:rsidR="00606F5F" w:rsidRPr="00D52B25" w:rsidRDefault="00606F5F" w:rsidP="00606F5F">
            <w:pPr>
              <w:rPr>
                <w:rFonts w:ascii="Arial" w:hAnsi="Arial" w:cs="Arial"/>
                <w:sz w:val="22"/>
                <w:szCs w:val="22"/>
              </w:rPr>
            </w:pPr>
            <w:r>
              <w:rPr>
                <w:rFonts w:ascii="Arial" w:hAnsi="Arial" w:cs="Arial"/>
                <w:sz w:val="22"/>
                <w:szCs w:val="22"/>
              </w:rPr>
              <w:t>7</w:t>
            </w:r>
            <w:r w:rsidRPr="00D52B25">
              <w:rPr>
                <w:rFonts w:ascii="Arial" w:hAnsi="Arial" w:cs="Arial"/>
                <w:sz w:val="22"/>
                <w:szCs w:val="22"/>
              </w:rPr>
              <w:t>.</w:t>
            </w:r>
            <w:r w:rsidR="004D7C77">
              <w:rPr>
                <w:rFonts w:ascii="Arial" w:hAnsi="Arial" w:cs="Arial"/>
                <w:sz w:val="22"/>
                <w:szCs w:val="22"/>
              </w:rPr>
              <w:t>2</w:t>
            </w:r>
            <w:r w:rsidRPr="00D52B25">
              <w:rPr>
                <w:rFonts w:ascii="Arial" w:hAnsi="Arial" w:cs="Arial"/>
                <w:sz w:val="22"/>
                <w:szCs w:val="22"/>
              </w:rPr>
              <w:t>.</w:t>
            </w:r>
          </w:p>
        </w:tc>
        <w:tc>
          <w:tcPr>
            <w:tcW w:w="5749" w:type="dxa"/>
            <w:gridSpan w:val="3"/>
            <w:tcBorders>
              <w:left w:val="nil"/>
            </w:tcBorders>
            <w:tcMar>
              <w:top w:w="57" w:type="dxa"/>
              <w:bottom w:w="57" w:type="dxa"/>
            </w:tcMar>
            <w:vAlign w:val="center"/>
          </w:tcPr>
          <w:p w14:paraId="03909B04" w14:textId="3C07EE20" w:rsidR="00606F5F" w:rsidRPr="00D52B25" w:rsidRDefault="00606F5F" w:rsidP="00606F5F">
            <w:pPr>
              <w:rPr>
                <w:rFonts w:ascii="Arial" w:hAnsi="Arial" w:cs="Arial"/>
                <w:sz w:val="22"/>
                <w:szCs w:val="22"/>
              </w:rPr>
            </w:pPr>
            <w:r w:rsidRPr="00D52B25">
              <w:rPr>
                <w:rFonts w:ascii="Arial" w:hAnsi="Arial" w:cs="Arial"/>
                <w:sz w:val="22"/>
                <w:szCs w:val="22"/>
              </w:rPr>
              <w:t xml:space="preserve">The arrangements for formative assessment and counselling of </w:t>
            </w:r>
            <w:r>
              <w:rPr>
                <w:rFonts w:ascii="Arial" w:hAnsi="Arial" w:cs="Arial"/>
                <w:sz w:val="22"/>
                <w:szCs w:val="22"/>
              </w:rPr>
              <w:t>learners</w:t>
            </w:r>
            <w:r w:rsidRPr="00D52B25">
              <w:rPr>
                <w:rFonts w:ascii="Arial" w:hAnsi="Arial" w:cs="Arial"/>
                <w:sz w:val="22"/>
                <w:szCs w:val="22"/>
              </w:rPr>
              <w:t>, whether or not linked to a company appraisal system.</w:t>
            </w:r>
          </w:p>
        </w:tc>
        <w:tc>
          <w:tcPr>
            <w:tcW w:w="8930" w:type="dxa"/>
            <w:gridSpan w:val="3"/>
            <w:tcMar>
              <w:top w:w="57" w:type="dxa"/>
              <w:bottom w:w="57" w:type="dxa"/>
            </w:tcMar>
            <w:vAlign w:val="center"/>
          </w:tcPr>
          <w:p w14:paraId="5D97933C" w14:textId="1DC37659" w:rsidR="00606F5F" w:rsidRPr="00FC6B32" w:rsidRDefault="00606F5F" w:rsidP="00606F5F">
            <w:pPr>
              <w:rPr>
                <w:rFonts w:ascii="Arial" w:hAnsi="Arial" w:cs="Arial"/>
                <w:sz w:val="20"/>
                <w:szCs w:val="20"/>
              </w:rPr>
            </w:pPr>
          </w:p>
        </w:tc>
      </w:tr>
      <w:tr w:rsidR="00606F5F" w:rsidRPr="00D52B25" w14:paraId="74A7C731" w14:textId="77777777" w:rsidTr="00154C46">
        <w:tc>
          <w:tcPr>
            <w:tcW w:w="767" w:type="dxa"/>
            <w:gridSpan w:val="2"/>
            <w:tcBorders>
              <w:top w:val="single" w:sz="4" w:space="0" w:color="auto"/>
              <w:left w:val="single" w:sz="4" w:space="0" w:color="auto"/>
              <w:bottom w:val="single" w:sz="4" w:space="0" w:color="auto"/>
              <w:right w:val="nil"/>
            </w:tcBorders>
            <w:vAlign w:val="center"/>
          </w:tcPr>
          <w:p w14:paraId="44A6B56D" w14:textId="7D336FDF" w:rsidR="00606F5F" w:rsidRPr="00D52B25" w:rsidRDefault="00606F5F" w:rsidP="00606F5F">
            <w:pPr>
              <w:rPr>
                <w:rFonts w:ascii="Arial" w:hAnsi="Arial" w:cs="Arial"/>
                <w:sz w:val="22"/>
                <w:szCs w:val="22"/>
              </w:rPr>
            </w:pPr>
            <w:r>
              <w:rPr>
                <w:rFonts w:ascii="Arial" w:hAnsi="Arial" w:cs="Arial"/>
                <w:sz w:val="22"/>
                <w:szCs w:val="22"/>
              </w:rPr>
              <w:t>7</w:t>
            </w:r>
            <w:r w:rsidRPr="00D52B25">
              <w:rPr>
                <w:rFonts w:ascii="Arial" w:hAnsi="Arial" w:cs="Arial"/>
                <w:sz w:val="22"/>
                <w:szCs w:val="22"/>
              </w:rPr>
              <w:t>.</w:t>
            </w:r>
            <w:r w:rsidR="004D7C77">
              <w:rPr>
                <w:rFonts w:ascii="Arial" w:hAnsi="Arial" w:cs="Arial"/>
                <w:sz w:val="22"/>
                <w:szCs w:val="22"/>
              </w:rPr>
              <w:t>3</w:t>
            </w:r>
            <w:r w:rsidRPr="00D52B25">
              <w:rPr>
                <w:rFonts w:ascii="Arial" w:hAnsi="Arial" w:cs="Arial"/>
                <w:sz w:val="22"/>
                <w:szCs w:val="22"/>
              </w:rPr>
              <w:t>.</w:t>
            </w:r>
          </w:p>
        </w:tc>
        <w:tc>
          <w:tcPr>
            <w:tcW w:w="5749" w:type="dxa"/>
            <w:gridSpan w:val="3"/>
            <w:tcBorders>
              <w:left w:val="nil"/>
            </w:tcBorders>
            <w:tcMar>
              <w:top w:w="57" w:type="dxa"/>
              <w:bottom w:w="57" w:type="dxa"/>
            </w:tcMar>
            <w:vAlign w:val="center"/>
          </w:tcPr>
          <w:p w14:paraId="4A8ADFBA" w14:textId="5DF8D3A4" w:rsidR="00606F5F" w:rsidRPr="00D52B25" w:rsidRDefault="00606F5F" w:rsidP="00606F5F">
            <w:pPr>
              <w:rPr>
                <w:rFonts w:ascii="Arial" w:hAnsi="Arial" w:cs="Arial"/>
                <w:sz w:val="22"/>
                <w:szCs w:val="22"/>
              </w:rPr>
            </w:pPr>
            <w:r w:rsidRPr="00D52B25">
              <w:rPr>
                <w:rFonts w:ascii="Arial" w:hAnsi="Arial" w:cs="Arial"/>
                <w:sz w:val="22"/>
                <w:szCs w:val="22"/>
              </w:rPr>
              <w:t xml:space="preserve">What records do </w:t>
            </w:r>
            <w:r w:rsidR="004D7C77">
              <w:rPr>
                <w:rFonts w:ascii="Arial" w:hAnsi="Arial" w:cs="Arial"/>
                <w:sz w:val="22"/>
                <w:szCs w:val="22"/>
              </w:rPr>
              <w:t xml:space="preserve">participants, </w:t>
            </w:r>
            <w:r w:rsidRPr="00D52B25">
              <w:rPr>
                <w:rFonts w:ascii="Arial" w:hAnsi="Arial" w:cs="Arial"/>
                <w:sz w:val="22"/>
                <w:szCs w:val="22"/>
              </w:rPr>
              <w:t xml:space="preserve">programme administrators </w:t>
            </w:r>
            <w:r w:rsidR="004D7C77">
              <w:rPr>
                <w:rFonts w:ascii="Arial" w:hAnsi="Arial" w:cs="Arial"/>
                <w:sz w:val="22"/>
                <w:szCs w:val="22"/>
              </w:rPr>
              <w:t xml:space="preserve">and the company </w:t>
            </w:r>
            <w:r w:rsidRPr="00D52B25">
              <w:rPr>
                <w:rFonts w:ascii="Arial" w:hAnsi="Arial" w:cs="Arial"/>
                <w:sz w:val="22"/>
                <w:szCs w:val="22"/>
              </w:rPr>
              <w:t>maintain?</w:t>
            </w:r>
          </w:p>
        </w:tc>
        <w:tc>
          <w:tcPr>
            <w:tcW w:w="8930" w:type="dxa"/>
            <w:gridSpan w:val="3"/>
            <w:tcMar>
              <w:top w:w="57" w:type="dxa"/>
              <w:bottom w:w="57" w:type="dxa"/>
            </w:tcMar>
            <w:vAlign w:val="center"/>
          </w:tcPr>
          <w:p w14:paraId="4CB5C733" w14:textId="6EA00015" w:rsidR="00606F5F" w:rsidRPr="00FC6B32" w:rsidRDefault="00606F5F" w:rsidP="00606F5F">
            <w:pPr>
              <w:rPr>
                <w:rFonts w:ascii="Arial" w:hAnsi="Arial" w:cs="Arial"/>
                <w:i/>
                <w:iCs/>
                <w:sz w:val="20"/>
                <w:szCs w:val="20"/>
              </w:rPr>
            </w:pPr>
          </w:p>
        </w:tc>
      </w:tr>
      <w:tr w:rsidR="00606F5F" w:rsidRPr="00D52B25" w14:paraId="37776041" w14:textId="77777777" w:rsidTr="00154C46">
        <w:tc>
          <w:tcPr>
            <w:tcW w:w="704" w:type="dxa"/>
            <w:tcBorders>
              <w:top w:val="single" w:sz="4" w:space="0" w:color="auto"/>
              <w:left w:val="single" w:sz="4" w:space="0" w:color="auto"/>
              <w:bottom w:val="single" w:sz="4" w:space="0" w:color="auto"/>
              <w:right w:val="nil"/>
            </w:tcBorders>
            <w:shd w:val="clear" w:color="auto" w:fill="EADFED"/>
            <w:vAlign w:val="center"/>
          </w:tcPr>
          <w:p w14:paraId="202D24F2" w14:textId="77777777" w:rsidR="00606F5F" w:rsidRPr="00010AED" w:rsidRDefault="00606F5F" w:rsidP="00606F5F">
            <w:pPr>
              <w:rPr>
                <w:rFonts w:ascii="Arial" w:hAnsi="Arial" w:cs="Arial"/>
                <w:b/>
              </w:rPr>
            </w:pPr>
            <w:r>
              <w:rPr>
                <w:rFonts w:ascii="Arial" w:hAnsi="Arial" w:cs="Arial"/>
                <w:b/>
              </w:rPr>
              <w:t>8</w:t>
            </w:r>
            <w:r w:rsidRPr="00010AED">
              <w:rPr>
                <w:rFonts w:ascii="Arial" w:hAnsi="Arial" w:cs="Arial"/>
                <w:b/>
              </w:rPr>
              <w:t>.</w:t>
            </w:r>
          </w:p>
        </w:tc>
        <w:tc>
          <w:tcPr>
            <w:tcW w:w="14742" w:type="dxa"/>
            <w:gridSpan w:val="7"/>
            <w:tcBorders>
              <w:left w:val="nil"/>
            </w:tcBorders>
            <w:shd w:val="clear" w:color="auto" w:fill="EADFED"/>
            <w:tcMar>
              <w:top w:w="57" w:type="dxa"/>
              <w:bottom w:w="57" w:type="dxa"/>
            </w:tcMar>
            <w:vAlign w:val="center"/>
          </w:tcPr>
          <w:p w14:paraId="7EEF2550" w14:textId="77777777" w:rsidR="00606F5F" w:rsidRPr="00D52B25" w:rsidRDefault="00606F5F" w:rsidP="00606F5F">
            <w:pPr>
              <w:rPr>
                <w:rFonts w:ascii="Arial" w:hAnsi="Arial" w:cs="Arial"/>
                <w:b/>
                <w:sz w:val="20"/>
                <w:szCs w:val="20"/>
              </w:rPr>
            </w:pPr>
            <w:r w:rsidRPr="00010AED">
              <w:rPr>
                <w:rFonts w:ascii="Arial" w:hAnsi="Arial" w:cs="Arial"/>
                <w:b/>
              </w:rPr>
              <w:t>Reliability of assessment</w:t>
            </w:r>
          </w:p>
        </w:tc>
      </w:tr>
      <w:tr w:rsidR="00606F5F" w:rsidRPr="00D52B25" w14:paraId="693B1DF3" w14:textId="77777777" w:rsidTr="00154C46">
        <w:tc>
          <w:tcPr>
            <w:tcW w:w="7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79B4708E" w14:textId="77777777" w:rsidR="00606F5F" w:rsidRPr="00D52B25" w:rsidRDefault="00606F5F" w:rsidP="00606F5F">
            <w:pPr>
              <w:rPr>
                <w:rFonts w:ascii="Arial" w:hAnsi="Arial" w:cs="Arial"/>
                <w:bCs/>
                <w:sz w:val="22"/>
                <w:szCs w:val="22"/>
              </w:rPr>
            </w:pPr>
            <w:r>
              <w:rPr>
                <w:rFonts w:ascii="Arial" w:hAnsi="Arial" w:cs="Arial"/>
                <w:bCs/>
                <w:sz w:val="22"/>
                <w:szCs w:val="22"/>
              </w:rPr>
              <w:t>8</w:t>
            </w:r>
            <w:r w:rsidRPr="00D52B25">
              <w:rPr>
                <w:rFonts w:ascii="Arial" w:hAnsi="Arial" w:cs="Arial"/>
                <w:bCs/>
                <w:sz w:val="22"/>
                <w:szCs w:val="22"/>
              </w:rPr>
              <w:t xml:space="preserve">.1 </w:t>
            </w:r>
          </w:p>
        </w:tc>
        <w:tc>
          <w:tcPr>
            <w:tcW w:w="5749" w:type="dxa"/>
            <w:gridSpan w:val="3"/>
            <w:tcBorders>
              <w:left w:val="nil"/>
            </w:tcBorders>
            <w:shd w:val="clear" w:color="auto" w:fill="FFFFFF" w:themeFill="background1"/>
            <w:tcMar>
              <w:top w:w="57" w:type="dxa"/>
              <w:bottom w:w="57" w:type="dxa"/>
            </w:tcMar>
            <w:vAlign w:val="center"/>
          </w:tcPr>
          <w:p w14:paraId="1A4EFAB7" w14:textId="77777777" w:rsidR="00606F5F" w:rsidRPr="00D52B25" w:rsidRDefault="00606F5F" w:rsidP="00606F5F">
            <w:pPr>
              <w:rPr>
                <w:rFonts w:ascii="Arial" w:hAnsi="Arial" w:cs="Arial"/>
                <w:bCs/>
                <w:sz w:val="22"/>
                <w:szCs w:val="22"/>
              </w:rPr>
            </w:pPr>
            <w:r w:rsidRPr="00D52B25">
              <w:rPr>
                <w:rFonts w:ascii="Arial" w:hAnsi="Arial" w:cs="Arial"/>
                <w:bCs/>
                <w:sz w:val="22"/>
                <w:szCs w:val="22"/>
              </w:rPr>
              <w:t>Internal Review System</w:t>
            </w:r>
          </w:p>
        </w:tc>
        <w:tc>
          <w:tcPr>
            <w:tcW w:w="8930" w:type="dxa"/>
            <w:gridSpan w:val="3"/>
            <w:tcBorders>
              <w:left w:val="nil"/>
            </w:tcBorders>
            <w:shd w:val="clear" w:color="auto" w:fill="FFFFFF" w:themeFill="background1"/>
            <w:tcMar>
              <w:top w:w="57" w:type="dxa"/>
              <w:bottom w:w="57" w:type="dxa"/>
            </w:tcMar>
            <w:vAlign w:val="center"/>
          </w:tcPr>
          <w:p w14:paraId="62F4ED29" w14:textId="0B3017F9" w:rsidR="00606F5F" w:rsidRPr="00FC6B32" w:rsidRDefault="00606F5F" w:rsidP="00606F5F">
            <w:pPr>
              <w:rPr>
                <w:rFonts w:ascii="Arial" w:hAnsi="Arial" w:cs="Arial"/>
                <w:bCs/>
                <w:i/>
                <w:iCs/>
                <w:sz w:val="20"/>
                <w:szCs w:val="20"/>
              </w:rPr>
            </w:pPr>
          </w:p>
        </w:tc>
      </w:tr>
      <w:tr w:rsidR="00606F5F" w:rsidRPr="00D52B25" w14:paraId="056EAF4B" w14:textId="77777777" w:rsidTr="00154C46">
        <w:tc>
          <w:tcPr>
            <w:tcW w:w="7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1BF8EE3D" w14:textId="77777777" w:rsidR="00606F5F" w:rsidRPr="00D52B25" w:rsidRDefault="00606F5F" w:rsidP="00606F5F">
            <w:pPr>
              <w:rPr>
                <w:rFonts w:ascii="Arial" w:hAnsi="Arial" w:cs="Arial"/>
                <w:bCs/>
                <w:sz w:val="22"/>
                <w:szCs w:val="22"/>
              </w:rPr>
            </w:pPr>
            <w:r>
              <w:rPr>
                <w:rFonts w:ascii="Arial" w:hAnsi="Arial" w:cs="Arial"/>
                <w:bCs/>
                <w:sz w:val="22"/>
                <w:szCs w:val="22"/>
                <w:shd w:val="clear" w:color="auto" w:fill="FFFFFF" w:themeFill="background1"/>
              </w:rPr>
              <w:t>8</w:t>
            </w:r>
            <w:r w:rsidRPr="00D52B25">
              <w:rPr>
                <w:rFonts w:ascii="Arial" w:hAnsi="Arial" w:cs="Arial"/>
                <w:bCs/>
                <w:sz w:val="22"/>
                <w:szCs w:val="22"/>
                <w:shd w:val="clear" w:color="auto" w:fill="FFFFFF" w:themeFill="background1"/>
              </w:rPr>
              <w:t>.2</w:t>
            </w:r>
          </w:p>
        </w:tc>
        <w:tc>
          <w:tcPr>
            <w:tcW w:w="5749" w:type="dxa"/>
            <w:gridSpan w:val="3"/>
            <w:tcBorders>
              <w:left w:val="nil"/>
            </w:tcBorders>
            <w:shd w:val="clear" w:color="auto" w:fill="FFFFFF" w:themeFill="background1"/>
            <w:tcMar>
              <w:top w:w="57" w:type="dxa"/>
              <w:bottom w:w="57" w:type="dxa"/>
            </w:tcMar>
            <w:vAlign w:val="center"/>
          </w:tcPr>
          <w:p w14:paraId="37D85069" w14:textId="77777777" w:rsidR="00606F5F" w:rsidRPr="00D52B25" w:rsidRDefault="00606F5F" w:rsidP="00606F5F">
            <w:pPr>
              <w:rPr>
                <w:rFonts w:ascii="Arial" w:hAnsi="Arial" w:cs="Arial"/>
                <w:bCs/>
                <w:sz w:val="22"/>
                <w:szCs w:val="22"/>
              </w:rPr>
            </w:pPr>
            <w:r w:rsidRPr="00D52B25">
              <w:rPr>
                <w:rFonts w:ascii="Arial" w:hAnsi="Arial" w:cs="Arial"/>
                <w:bCs/>
                <w:sz w:val="22"/>
                <w:szCs w:val="22"/>
              </w:rPr>
              <w:t>External Review System</w:t>
            </w:r>
          </w:p>
        </w:tc>
        <w:tc>
          <w:tcPr>
            <w:tcW w:w="8930" w:type="dxa"/>
            <w:gridSpan w:val="3"/>
            <w:tcBorders>
              <w:left w:val="nil"/>
            </w:tcBorders>
            <w:shd w:val="clear" w:color="auto" w:fill="FFFFFF" w:themeFill="background1"/>
            <w:tcMar>
              <w:top w:w="57" w:type="dxa"/>
              <w:bottom w:w="57" w:type="dxa"/>
            </w:tcMar>
            <w:vAlign w:val="center"/>
          </w:tcPr>
          <w:p w14:paraId="6BC526CE" w14:textId="4F146620" w:rsidR="00606F5F" w:rsidRPr="00FC6B32" w:rsidRDefault="00606F5F" w:rsidP="00606F5F">
            <w:pPr>
              <w:rPr>
                <w:rFonts w:ascii="Arial" w:hAnsi="Arial" w:cs="Arial"/>
                <w:bCs/>
                <w:i/>
                <w:iCs/>
                <w:sz w:val="20"/>
                <w:szCs w:val="20"/>
              </w:rPr>
            </w:pPr>
          </w:p>
        </w:tc>
      </w:tr>
      <w:tr w:rsidR="00606F5F" w:rsidRPr="00D52B25" w14:paraId="2757EFEF" w14:textId="77777777" w:rsidTr="00154C46">
        <w:trPr>
          <w:trHeight w:val="138"/>
        </w:trPr>
        <w:tc>
          <w:tcPr>
            <w:tcW w:w="704" w:type="dxa"/>
            <w:tcBorders>
              <w:top w:val="single" w:sz="4" w:space="0" w:color="auto"/>
              <w:left w:val="single" w:sz="4" w:space="0" w:color="auto"/>
              <w:bottom w:val="nil"/>
              <w:right w:val="nil"/>
            </w:tcBorders>
            <w:shd w:val="clear" w:color="auto" w:fill="EADFED"/>
            <w:vAlign w:val="center"/>
          </w:tcPr>
          <w:p w14:paraId="0247720B" w14:textId="77777777" w:rsidR="00606F5F" w:rsidRPr="00010AED" w:rsidRDefault="00606F5F" w:rsidP="00606F5F">
            <w:pPr>
              <w:rPr>
                <w:rFonts w:ascii="Arial" w:hAnsi="Arial" w:cs="Arial"/>
                <w:b/>
              </w:rPr>
            </w:pPr>
            <w:r>
              <w:rPr>
                <w:rFonts w:ascii="Arial" w:hAnsi="Arial" w:cs="Arial"/>
                <w:b/>
              </w:rPr>
              <w:t>9</w:t>
            </w:r>
            <w:r w:rsidRPr="00010AED">
              <w:rPr>
                <w:rFonts w:ascii="Arial" w:hAnsi="Arial" w:cs="Arial"/>
                <w:b/>
              </w:rPr>
              <w:t>.</w:t>
            </w:r>
          </w:p>
        </w:tc>
        <w:tc>
          <w:tcPr>
            <w:tcW w:w="14742" w:type="dxa"/>
            <w:gridSpan w:val="7"/>
            <w:tcBorders>
              <w:left w:val="nil"/>
            </w:tcBorders>
            <w:shd w:val="clear" w:color="auto" w:fill="EADFED"/>
            <w:tcMar>
              <w:top w:w="57" w:type="dxa"/>
              <w:bottom w:w="57" w:type="dxa"/>
            </w:tcMar>
            <w:vAlign w:val="center"/>
          </w:tcPr>
          <w:p w14:paraId="09EEC067" w14:textId="77777777" w:rsidR="00606F5F" w:rsidRPr="00D52B25" w:rsidRDefault="00606F5F" w:rsidP="00606F5F">
            <w:pPr>
              <w:rPr>
                <w:rFonts w:ascii="Arial" w:hAnsi="Arial" w:cs="Arial"/>
                <w:b/>
                <w:sz w:val="22"/>
                <w:szCs w:val="22"/>
              </w:rPr>
            </w:pPr>
            <w:r w:rsidRPr="00010AED">
              <w:rPr>
                <w:rFonts w:ascii="Arial" w:hAnsi="Arial" w:cs="Arial"/>
                <w:b/>
              </w:rPr>
              <w:t>Other Accreditation Programmes</w:t>
            </w:r>
          </w:p>
        </w:tc>
      </w:tr>
      <w:tr w:rsidR="00606F5F" w:rsidRPr="00D52B25" w14:paraId="4031E2A0" w14:textId="77777777" w:rsidTr="00154C46">
        <w:trPr>
          <w:trHeight w:val="255"/>
        </w:trPr>
        <w:tc>
          <w:tcPr>
            <w:tcW w:w="3287" w:type="dxa"/>
            <w:gridSpan w:val="4"/>
            <w:tcMar>
              <w:top w:w="57" w:type="dxa"/>
              <w:bottom w:w="57" w:type="dxa"/>
            </w:tcMar>
            <w:vAlign w:val="center"/>
          </w:tcPr>
          <w:p w14:paraId="739C7D5A" w14:textId="77777777" w:rsidR="00606F5F" w:rsidRPr="00D52B25" w:rsidRDefault="00606F5F" w:rsidP="00606F5F">
            <w:pPr>
              <w:rPr>
                <w:rFonts w:ascii="Arial" w:hAnsi="Arial" w:cs="Arial"/>
                <w:sz w:val="22"/>
                <w:szCs w:val="22"/>
              </w:rPr>
            </w:pPr>
            <w:r w:rsidRPr="00D52B25">
              <w:rPr>
                <w:rFonts w:ascii="Arial" w:hAnsi="Arial" w:cs="Arial"/>
                <w:sz w:val="22"/>
                <w:szCs w:val="22"/>
              </w:rPr>
              <w:t>Accrediting Institution</w:t>
            </w:r>
          </w:p>
        </w:tc>
        <w:tc>
          <w:tcPr>
            <w:tcW w:w="3229" w:type="dxa"/>
            <w:tcMar>
              <w:top w:w="57" w:type="dxa"/>
              <w:bottom w:w="57" w:type="dxa"/>
            </w:tcMar>
            <w:vAlign w:val="center"/>
          </w:tcPr>
          <w:p w14:paraId="5581D8F9" w14:textId="77777777" w:rsidR="00606F5F" w:rsidRPr="00D52B25" w:rsidRDefault="00606F5F" w:rsidP="00606F5F">
            <w:pPr>
              <w:rPr>
                <w:rFonts w:ascii="Arial" w:hAnsi="Arial" w:cs="Arial"/>
                <w:sz w:val="22"/>
                <w:szCs w:val="22"/>
              </w:rPr>
            </w:pPr>
            <w:r w:rsidRPr="00D52B25">
              <w:rPr>
                <w:rFonts w:ascii="Arial" w:hAnsi="Arial" w:cs="Arial"/>
                <w:sz w:val="22"/>
                <w:szCs w:val="22"/>
              </w:rPr>
              <w:t>Programme Title</w:t>
            </w:r>
          </w:p>
        </w:tc>
        <w:tc>
          <w:tcPr>
            <w:tcW w:w="3347" w:type="dxa"/>
            <w:tcMar>
              <w:top w:w="57" w:type="dxa"/>
              <w:bottom w:w="57" w:type="dxa"/>
            </w:tcMar>
            <w:vAlign w:val="center"/>
          </w:tcPr>
          <w:p w14:paraId="716DA0A5" w14:textId="77777777" w:rsidR="00606F5F" w:rsidRPr="00D52B25" w:rsidRDefault="00606F5F" w:rsidP="00606F5F">
            <w:pPr>
              <w:rPr>
                <w:rFonts w:ascii="Arial" w:hAnsi="Arial" w:cs="Arial"/>
                <w:sz w:val="22"/>
                <w:szCs w:val="22"/>
              </w:rPr>
            </w:pPr>
            <w:r w:rsidRPr="00D52B25">
              <w:rPr>
                <w:rFonts w:ascii="Arial" w:hAnsi="Arial" w:cs="Arial"/>
                <w:sz w:val="22"/>
                <w:szCs w:val="22"/>
              </w:rPr>
              <w:t>Registration Number</w:t>
            </w:r>
          </w:p>
        </w:tc>
        <w:tc>
          <w:tcPr>
            <w:tcW w:w="3288" w:type="dxa"/>
            <w:tcMar>
              <w:top w:w="57" w:type="dxa"/>
              <w:bottom w:w="57" w:type="dxa"/>
            </w:tcMar>
            <w:vAlign w:val="center"/>
          </w:tcPr>
          <w:p w14:paraId="15B8D221" w14:textId="77777777" w:rsidR="00606F5F" w:rsidRPr="00D52B25" w:rsidRDefault="00606F5F" w:rsidP="00606F5F">
            <w:pPr>
              <w:rPr>
                <w:rFonts w:ascii="Arial" w:hAnsi="Arial" w:cs="Arial"/>
                <w:sz w:val="22"/>
                <w:szCs w:val="22"/>
              </w:rPr>
            </w:pPr>
            <w:r w:rsidRPr="00D52B25">
              <w:rPr>
                <w:rFonts w:ascii="Arial" w:hAnsi="Arial" w:cs="Arial"/>
                <w:sz w:val="22"/>
                <w:szCs w:val="22"/>
              </w:rPr>
              <w:t xml:space="preserve">Type of Registrant </w:t>
            </w:r>
          </w:p>
        </w:tc>
        <w:tc>
          <w:tcPr>
            <w:tcW w:w="2295" w:type="dxa"/>
            <w:tcMar>
              <w:top w:w="57" w:type="dxa"/>
              <w:bottom w:w="57" w:type="dxa"/>
            </w:tcMar>
            <w:vAlign w:val="center"/>
          </w:tcPr>
          <w:p w14:paraId="6E61FCF3" w14:textId="77777777" w:rsidR="00606F5F" w:rsidRPr="00D52B25" w:rsidRDefault="00606F5F" w:rsidP="00606F5F">
            <w:pPr>
              <w:rPr>
                <w:rFonts w:ascii="Arial" w:hAnsi="Arial" w:cs="Arial"/>
                <w:sz w:val="22"/>
                <w:szCs w:val="22"/>
              </w:rPr>
            </w:pPr>
            <w:r w:rsidRPr="00D52B25">
              <w:rPr>
                <w:rFonts w:ascii="Arial" w:hAnsi="Arial" w:cs="Arial"/>
                <w:sz w:val="22"/>
                <w:szCs w:val="22"/>
              </w:rPr>
              <w:t>Duration and Expiry</w:t>
            </w:r>
          </w:p>
        </w:tc>
      </w:tr>
      <w:tr w:rsidR="00606F5F" w:rsidRPr="00D52B25" w14:paraId="4330A724" w14:textId="77777777" w:rsidTr="00154C46">
        <w:trPr>
          <w:trHeight w:val="255"/>
        </w:trPr>
        <w:tc>
          <w:tcPr>
            <w:tcW w:w="3287" w:type="dxa"/>
            <w:gridSpan w:val="4"/>
            <w:tcMar>
              <w:top w:w="57" w:type="dxa"/>
              <w:bottom w:w="57" w:type="dxa"/>
            </w:tcMar>
            <w:vAlign w:val="center"/>
          </w:tcPr>
          <w:p w14:paraId="54CFE0C7" w14:textId="77777777" w:rsidR="00606F5F" w:rsidRPr="00D52B25" w:rsidRDefault="00606F5F" w:rsidP="00606F5F">
            <w:pPr>
              <w:rPr>
                <w:rFonts w:ascii="Arial" w:hAnsi="Arial" w:cs="Arial"/>
                <w:sz w:val="22"/>
                <w:szCs w:val="22"/>
              </w:rPr>
            </w:pPr>
          </w:p>
        </w:tc>
        <w:tc>
          <w:tcPr>
            <w:tcW w:w="3229" w:type="dxa"/>
            <w:tcMar>
              <w:top w:w="57" w:type="dxa"/>
              <w:bottom w:w="57" w:type="dxa"/>
            </w:tcMar>
            <w:vAlign w:val="center"/>
          </w:tcPr>
          <w:p w14:paraId="45EF052A" w14:textId="77777777" w:rsidR="00606F5F" w:rsidRPr="00D52B25" w:rsidRDefault="00606F5F" w:rsidP="00606F5F">
            <w:pPr>
              <w:rPr>
                <w:rFonts w:ascii="Arial" w:hAnsi="Arial" w:cs="Arial"/>
                <w:sz w:val="22"/>
                <w:szCs w:val="22"/>
              </w:rPr>
            </w:pPr>
          </w:p>
        </w:tc>
        <w:tc>
          <w:tcPr>
            <w:tcW w:w="3347" w:type="dxa"/>
            <w:tcMar>
              <w:top w:w="57" w:type="dxa"/>
              <w:bottom w:w="57" w:type="dxa"/>
            </w:tcMar>
            <w:vAlign w:val="center"/>
          </w:tcPr>
          <w:p w14:paraId="7DA5F20C" w14:textId="77777777" w:rsidR="00606F5F" w:rsidRPr="00D52B25" w:rsidRDefault="00606F5F" w:rsidP="00606F5F">
            <w:pPr>
              <w:rPr>
                <w:rFonts w:ascii="Arial" w:hAnsi="Arial" w:cs="Arial"/>
                <w:sz w:val="22"/>
                <w:szCs w:val="22"/>
              </w:rPr>
            </w:pPr>
          </w:p>
        </w:tc>
        <w:tc>
          <w:tcPr>
            <w:tcW w:w="3288" w:type="dxa"/>
            <w:tcMar>
              <w:top w:w="57" w:type="dxa"/>
              <w:bottom w:w="57" w:type="dxa"/>
            </w:tcMar>
            <w:vAlign w:val="center"/>
          </w:tcPr>
          <w:p w14:paraId="6243B5BC" w14:textId="77777777" w:rsidR="00606F5F" w:rsidRPr="00D52B25" w:rsidRDefault="00606F5F" w:rsidP="00606F5F">
            <w:pPr>
              <w:rPr>
                <w:rFonts w:ascii="Arial" w:hAnsi="Arial" w:cs="Arial"/>
                <w:sz w:val="22"/>
                <w:szCs w:val="22"/>
              </w:rPr>
            </w:pPr>
          </w:p>
        </w:tc>
        <w:tc>
          <w:tcPr>
            <w:tcW w:w="2295" w:type="dxa"/>
            <w:tcMar>
              <w:top w:w="57" w:type="dxa"/>
              <w:bottom w:w="57" w:type="dxa"/>
            </w:tcMar>
            <w:vAlign w:val="center"/>
          </w:tcPr>
          <w:p w14:paraId="5A9FE568" w14:textId="77777777" w:rsidR="00606F5F" w:rsidRPr="00D52B25" w:rsidRDefault="00606F5F" w:rsidP="00606F5F">
            <w:pPr>
              <w:rPr>
                <w:rFonts w:ascii="Arial" w:hAnsi="Arial" w:cs="Arial"/>
                <w:sz w:val="22"/>
                <w:szCs w:val="22"/>
              </w:rPr>
            </w:pPr>
          </w:p>
        </w:tc>
      </w:tr>
      <w:tr w:rsidR="00606F5F" w:rsidRPr="00D52B25" w14:paraId="38BC3536" w14:textId="77777777" w:rsidTr="00154C46">
        <w:trPr>
          <w:trHeight w:val="255"/>
        </w:trPr>
        <w:tc>
          <w:tcPr>
            <w:tcW w:w="3287" w:type="dxa"/>
            <w:gridSpan w:val="4"/>
            <w:tcMar>
              <w:top w:w="57" w:type="dxa"/>
              <w:bottom w:w="57" w:type="dxa"/>
            </w:tcMar>
            <w:vAlign w:val="center"/>
          </w:tcPr>
          <w:p w14:paraId="3C88DA2F" w14:textId="77777777" w:rsidR="00606F5F" w:rsidRPr="00D52B25" w:rsidRDefault="00606F5F" w:rsidP="00606F5F">
            <w:pPr>
              <w:rPr>
                <w:rFonts w:ascii="Arial" w:hAnsi="Arial" w:cs="Arial"/>
                <w:sz w:val="22"/>
                <w:szCs w:val="22"/>
              </w:rPr>
            </w:pPr>
          </w:p>
        </w:tc>
        <w:tc>
          <w:tcPr>
            <w:tcW w:w="3229" w:type="dxa"/>
            <w:tcMar>
              <w:top w:w="57" w:type="dxa"/>
              <w:bottom w:w="57" w:type="dxa"/>
            </w:tcMar>
            <w:vAlign w:val="center"/>
          </w:tcPr>
          <w:p w14:paraId="69270933" w14:textId="77777777" w:rsidR="00606F5F" w:rsidRPr="00D52B25" w:rsidRDefault="00606F5F" w:rsidP="00606F5F">
            <w:pPr>
              <w:rPr>
                <w:rFonts w:ascii="Arial" w:hAnsi="Arial" w:cs="Arial"/>
                <w:sz w:val="22"/>
                <w:szCs w:val="22"/>
              </w:rPr>
            </w:pPr>
          </w:p>
        </w:tc>
        <w:tc>
          <w:tcPr>
            <w:tcW w:w="3347" w:type="dxa"/>
            <w:tcMar>
              <w:top w:w="57" w:type="dxa"/>
              <w:bottom w:w="57" w:type="dxa"/>
            </w:tcMar>
            <w:vAlign w:val="center"/>
          </w:tcPr>
          <w:p w14:paraId="1998D859" w14:textId="77777777" w:rsidR="00606F5F" w:rsidRPr="00D52B25" w:rsidRDefault="00606F5F" w:rsidP="00606F5F">
            <w:pPr>
              <w:rPr>
                <w:rFonts w:ascii="Arial" w:hAnsi="Arial" w:cs="Arial"/>
                <w:sz w:val="22"/>
                <w:szCs w:val="22"/>
              </w:rPr>
            </w:pPr>
          </w:p>
        </w:tc>
        <w:tc>
          <w:tcPr>
            <w:tcW w:w="3288" w:type="dxa"/>
            <w:tcMar>
              <w:top w:w="57" w:type="dxa"/>
              <w:bottom w:w="57" w:type="dxa"/>
            </w:tcMar>
            <w:vAlign w:val="center"/>
          </w:tcPr>
          <w:p w14:paraId="17B09A9D" w14:textId="77777777" w:rsidR="00606F5F" w:rsidRPr="00D52B25" w:rsidRDefault="00606F5F" w:rsidP="00606F5F">
            <w:pPr>
              <w:rPr>
                <w:rFonts w:ascii="Arial" w:hAnsi="Arial" w:cs="Arial"/>
                <w:sz w:val="22"/>
                <w:szCs w:val="22"/>
              </w:rPr>
            </w:pPr>
          </w:p>
        </w:tc>
        <w:tc>
          <w:tcPr>
            <w:tcW w:w="2295" w:type="dxa"/>
            <w:tcMar>
              <w:top w:w="57" w:type="dxa"/>
              <w:bottom w:w="57" w:type="dxa"/>
            </w:tcMar>
            <w:vAlign w:val="center"/>
          </w:tcPr>
          <w:p w14:paraId="6D282910" w14:textId="77777777" w:rsidR="00606F5F" w:rsidRPr="00D52B25" w:rsidRDefault="00606F5F" w:rsidP="00606F5F">
            <w:pPr>
              <w:rPr>
                <w:rFonts w:ascii="Arial" w:hAnsi="Arial" w:cs="Arial"/>
                <w:sz w:val="22"/>
                <w:szCs w:val="22"/>
              </w:rPr>
            </w:pPr>
          </w:p>
        </w:tc>
      </w:tr>
      <w:tr w:rsidR="00606F5F" w:rsidRPr="00D52B25" w14:paraId="73A72EC3" w14:textId="77777777" w:rsidTr="00154C46">
        <w:trPr>
          <w:trHeight w:val="255"/>
        </w:trPr>
        <w:tc>
          <w:tcPr>
            <w:tcW w:w="3287" w:type="dxa"/>
            <w:gridSpan w:val="4"/>
            <w:tcMar>
              <w:top w:w="57" w:type="dxa"/>
              <w:bottom w:w="57" w:type="dxa"/>
            </w:tcMar>
            <w:vAlign w:val="center"/>
          </w:tcPr>
          <w:p w14:paraId="27522FC3" w14:textId="77777777" w:rsidR="00606F5F" w:rsidRPr="00D52B25" w:rsidRDefault="00606F5F" w:rsidP="00606F5F">
            <w:pPr>
              <w:rPr>
                <w:rFonts w:ascii="Arial" w:hAnsi="Arial" w:cs="Arial"/>
                <w:sz w:val="22"/>
                <w:szCs w:val="22"/>
              </w:rPr>
            </w:pPr>
          </w:p>
        </w:tc>
        <w:tc>
          <w:tcPr>
            <w:tcW w:w="3229" w:type="dxa"/>
            <w:tcMar>
              <w:top w:w="57" w:type="dxa"/>
              <w:bottom w:w="57" w:type="dxa"/>
            </w:tcMar>
            <w:vAlign w:val="center"/>
          </w:tcPr>
          <w:p w14:paraId="16FF08D6" w14:textId="77777777" w:rsidR="00606F5F" w:rsidRPr="00D52B25" w:rsidRDefault="00606F5F" w:rsidP="00606F5F">
            <w:pPr>
              <w:rPr>
                <w:rFonts w:ascii="Arial" w:hAnsi="Arial" w:cs="Arial"/>
                <w:sz w:val="22"/>
                <w:szCs w:val="22"/>
              </w:rPr>
            </w:pPr>
          </w:p>
        </w:tc>
        <w:tc>
          <w:tcPr>
            <w:tcW w:w="3347" w:type="dxa"/>
            <w:tcMar>
              <w:top w:w="57" w:type="dxa"/>
              <w:bottom w:w="57" w:type="dxa"/>
            </w:tcMar>
            <w:vAlign w:val="center"/>
          </w:tcPr>
          <w:p w14:paraId="5102A7AC" w14:textId="77777777" w:rsidR="00606F5F" w:rsidRPr="00D52B25" w:rsidRDefault="00606F5F" w:rsidP="00606F5F">
            <w:pPr>
              <w:rPr>
                <w:rFonts w:ascii="Arial" w:hAnsi="Arial" w:cs="Arial"/>
                <w:sz w:val="22"/>
                <w:szCs w:val="22"/>
              </w:rPr>
            </w:pPr>
          </w:p>
        </w:tc>
        <w:tc>
          <w:tcPr>
            <w:tcW w:w="3288" w:type="dxa"/>
            <w:tcMar>
              <w:top w:w="57" w:type="dxa"/>
              <w:bottom w:w="57" w:type="dxa"/>
            </w:tcMar>
            <w:vAlign w:val="center"/>
          </w:tcPr>
          <w:p w14:paraId="6DE75895" w14:textId="77777777" w:rsidR="00606F5F" w:rsidRPr="00D52B25" w:rsidRDefault="00606F5F" w:rsidP="00606F5F">
            <w:pPr>
              <w:rPr>
                <w:rFonts w:ascii="Arial" w:hAnsi="Arial" w:cs="Arial"/>
                <w:sz w:val="22"/>
                <w:szCs w:val="22"/>
              </w:rPr>
            </w:pPr>
          </w:p>
        </w:tc>
        <w:tc>
          <w:tcPr>
            <w:tcW w:w="2295" w:type="dxa"/>
            <w:tcMar>
              <w:top w:w="57" w:type="dxa"/>
              <w:bottom w:w="57" w:type="dxa"/>
            </w:tcMar>
            <w:vAlign w:val="center"/>
          </w:tcPr>
          <w:p w14:paraId="5F3E49EF" w14:textId="77777777" w:rsidR="00606F5F" w:rsidRPr="00D52B25" w:rsidRDefault="00606F5F" w:rsidP="00606F5F">
            <w:pPr>
              <w:rPr>
                <w:rFonts w:ascii="Arial" w:hAnsi="Arial" w:cs="Arial"/>
                <w:sz w:val="22"/>
                <w:szCs w:val="22"/>
              </w:rPr>
            </w:pPr>
          </w:p>
        </w:tc>
      </w:tr>
    </w:tbl>
    <w:p w14:paraId="57E120F7" w14:textId="0BBFD4A3" w:rsidR="005C7176" w:rsidRPr="00D52B25" w:rsidRDefault="005C7176" w:rsidP="00737952">
      <w:pPr>
        <w:rPr>
          <w:rFonts w:ascii="Arial" w:hAnsi="Arial" w:cs="Arial"/>
          <w:color w:val="FF0000"/>
          <w:sz w:val="16"/>
          <w:szCs w:val="16"/>
        </w:rPr>
      </w:pPr>
    </w:p>
    <w:p w14:paraId="3F994273" w14:textId="77777777" w:rsidR="002824C1" w:rsidRPr="00D52B25" w:rsidRDefault="002824C1">
      <w:pPr>
        <w:rPr>
          <w:rFonts w:ascii="Arial" w:hAnsi="Arial" w:cs="Arial"/>
          <w:b/>
          <w:sz w:val="22"/>
          <w:szCs w:val="22"/>
        </w:rPr>
      </w:pPr>
      <w:r w:rsidRPr="00D52B25">
        <w:rPr>
          <w:rFonts w:ascii="Arial" w:hAnsi="Arial" w:cs="Arial"/>
          <w:b/>
          <w:sz w:val="22"/>
          <w:szCs w:val="22"/>
        </w:rPr>
        <w:br w:type="page"/>
      </w:r>
    </w:p>
    <w:p w14:paraId="62D87846" w14:textId="6E3342DE" w:rsidR="00870230" w:rsidRPr="00D52B25" w:rsidRDefault="00870230" w:rsidP="00870230">
      <w:pPr>
        <w:rPr>
          <w:rFonts w:ascii="Arial" w:hAnsi="Arial" w:cs="Arial"/>
          <w:b/>
          <w:sz w:val="22"/>
          <w:szCs w:val="22"/>
        </w:rPr>
      </w:pPr>
      <w:r w:rsidRPr="00D52B25">
        <w:rPr>
          <w:rFonts w:ascii="Arial" w:hAnsi="Arial" w:cs="Arial"/>
          <w:b/>
          <w:sz w:val="22"/>
          <w:szCs w:val="22"/>
        </w:rPr>
        <w:lastRenderedPageBreak/>
        <w:t>Supplementary Information for College and Provider Applications</w:t>
      </w:r>
    </w:p>
    <w:p w14:paraId="258B09A5" w14:textId="77777777" w:rsidR="00870230" w:rsidRPr="00D52B25" w:rsidRDefault="00870230" w:rsidP="00870230">
      <w:pPr>
        <w:rPr>
          <w:rFonts w:ascii="Arial" w:hAnsi="Arial" w:cs="Arial"/>
          <w:b/>
          <w:sz w:val="22"/>
          <w:szCs w:val="22"/>
        </w:rPr>
      </w:pPr>
    </w:p>
    <w:p w14:paraId="61FDCE37" w14:textId="2DDC176A" w:rsidR="00870230" w:rsidRPr="00D52B25" w:rsidRDefault="00870230" w:rsidP="00870230">
      <w:pPr>
        <w:rPr>
          <w:rFonts w:ascii="Arial" w:hAnsi="Arial" w:cs="Arial"/>
          <w:sz w:val="22"/>
          <w:szCs w:val="22"/>
        </w:rPr>
      </w:pPr>
      <w:r w:rsidRPr="00D52B25">
        <w:rPr>
          <w:rFonts w:ascii="Arial" w:hAnsi="Arial" w:cs="Arial"/>
          <w:sz w:val="22"/>
          <w:szCs w:val="22"/>
        </w:rPr>
        <w:t xml:space="preserve">Please provide examples of the experience delivered to the </w:t>
      </w:r>
      <w:r w:rsidR="004D7C77">
        <w:rPr>
          <w:rFonts w:ascii="Arial" w:hAnsi="Arial" w:cs="Arial"/>
          <w:sz w:val="22"/>
          <w:szCs w:val="22"/>
        </w:rPr>
        <w:t>participants</w:t>
      </w:r>
      <w:r w:rsidRPr="00D52B25">
        <w:rPr>
          <w:rFonts w:ascii="Arial" w:hAnsi="Arial" w:cs="Arial"/>
          <w:sz w:val="22"/>
          <w:szCs w:val="22"/>
        </w:rPr>
        <w:t xml:space="preserve"> at their place of work. A representative cross section is sufficient rather than a full listing.</w:t>
      </w:r>
    </w:p>
    <w:p w14:paraId="60DCF490" w14:textId="77777777" w:rsidR="00870230" w:rsidRPr="00D52B25" w:rsidRDefault="00870230" w:rsidP="00870230">
      <w:pPr>
        <w:rPr>
          <w:rFonts w:ascii="Arial" w:hAnsi="Arial" w:cs="Arial"/>
          <w:sz w:val="22"/>
          <w:szCs w:val="22"/>
        </w:rPr>
      </w:pPr>
    </w:p>
    <w:tbl>
      <w:tblPr>
        <w:tblStyle w:val="TableGrid"/>
        <w:tblW w:w="0" w:type="auto"/>
        <w:tblLook w:val="04A0" w:firstRow="1" w:lastRow="0" w:firstColumn="1" w:lastColumn="0" w:noHBand="0" w:noVBand="1"/>
      </w:tblPr>
      <w:tblGrid>
        <w:gridCol w:w="3078"/>
        <w:gridCol w:w="3077"/>
        <w:gridCol w:w="3078"/>
        <w:gridCol w:w="3077"/>
        <w:gridCol w:w="3078"/>
      </w:tblGrid>
      <w:tr w:rsidR="00467DE8" w:rsidRPr="00D52B25" w14:paraId="4E066FA7" w14:textId="77777777" w:rsidTr="00D54148">
        <w:tc>
          <w:tcPr>
            <w:tcW w:w="3083" w:type="dxa"/>
          </w:tcPr>
          <w:p w14:paraId="179F1753" w14:textId="77777777" w:rsidR="00870230" w:rsidRPr="00D52B25" w:rsidRDefault="00870230" w:rsidP="00D54148">
            <w:pPr>
              <w:jc w:val="center"/>
              <w:rPr>
                <w:rFonts w:ascii="Arial" w:hAnsi="Arial" w:cs="Arial"/>
                <w:sz w:val="22"/>
                <w:szCs w:val="22"/>
              </w:rPr>
            </w:pPr>
            <w:r w:rsidRPr="00D52B25">
              <w:rPr>
                <w:rFonts w:ascii="Arial" w:hAnsi="Arial" w:cs="Arial"/>
                <w:sz w:val="22"/>
                <w:szCs w:val="22"/>
              </w:rPr>
              <w:t>Employer</w:t>
            </w:r>
          </w:p>
        </w:tc>
        <w:tc>
          <w:tcPr>
            <w:tcW w:w="3083" w:type="dxa"/>
          </w:tcPr>
          <w:p w14:paraId="4D4E8AEA" w14:textId="6F7B195E" w:rsidR="00870230" w:rsidRPr="00D52B25" w:rsidRDefault="00870230" w:rsidP="00D54148">
            <w:pPr>
              <w:jc w:val="center"/>
              <w:rPr>
                <w:rFonts w:ascii="Arial" w:hAnsi="Arial" w:cs="Arial"/>
                <w:sz w:val="22"/>
                <w:szCs w:val="22"/>
              </w:rPr>
            </w:pPr>
            <w:r w:rsidRPr="00D52B25">
              <w:rPr>
                <w:rFonts w:ascii="Arial" w:hAnsi="Arial" w:cs="Arial"/>
                <w:sz w:val="22"/>
                <w:szCs w:val="22"/>
              </w:rPr>
              <w:t>Subject</w:t>
            </w:r>
          </w:p>
        </w:tc>
        <w:tc>
          <w:tcPr>
            <w:tcW w:w="3084" w:type="dxa"/>
          </w:tcPr>
          <w:p w14:paraId="593422F3" w14:textId="6F94AAA9" w:rsidR="00870230" w:rsidRPr="00D52B25" w:rsidRDefault="0085200B" w:rsidP="00D54148">
            <w:pPr>
              <w:jc w:val="center"/>
              <w:rPr>
                <w:rFonts w:ascii="Arial" w:hAnsi="Arial" w:cs="Arial"/>
                <w:sz w:val="22"/>
                <w:szCs w:val="22"/>
              </w:rPr>
            </w:pPr>
            <w:r w:rsidRPr="00D52B25">
              <w:rPr>
                <w:rFonts w:ascii="Arial" w:hAnsi="Arial" w:cs="Arial"/>
                <w:sz w:val="22"/>
                <w:szCs w:val="22"/>
              </w:rPr>
              <w:t>Numbers</w:t>
            </w:r>
            <w:r w:rsidR="00870230" w:rsidRPr="00D52B25">
              <w:rPr>
                <w:rFonts w:ascii="Arial" w:hAnsi="Arial" w:cs="Arial"/>
                <w:sz w:val="22"/>
                <w:szCs w:val="22"/>
              </w:rPr>
              <w:t xml:space="preserve"> per Subject</w:t>
            </w:r>
          </w:p>
        </w:tc>
        <w:tc>
          <w:tcPr>
            <w:tcW w:w="3083" w:type="dxa"/>
          </w:tcPr>
          <w:p w14:paraId="402DAC5A" w14:textId="77777777" w:rsidR="00870230" w:rsidRPr="00D52B25" w:rsidRDefault="00870230" w:rsidP="00D54148">
            <w:pPr>
              <w:jc w:val="center"/>
              <w:rPr>
                <w:rFonts w:ascii="Arial" w:hAnsi="Arial" w:cs="Arial"/>
                <w:sz w:val="22"/>
                <w:szCs w:val="22"/>
              </w:rPr>
            </w:pPr>
            <w:r w:rsidRPr="00D52B25">
              <w:rPr>
                <w:rFonts w:ascii="Arial" w:hAnsi="Arial" w:cs="Arial"/>
                <w:sz w:val="22"/>
                <w:szCs w:val="22"/>
              </w:rPr>
              <w:t>Job Role Rotation</w:t>
            </w:r>
          </w:p>
        </w:tc>
        <w:tc>
          <w:tcPr>
            <w:tcW w:w="3084" w:type="dxa"/>
          </w:tcPr>
          <w:p w14:paraId="3339DE00" w14:textId="77777777" w:rsidR="00870230" w:rsidRPr="00D52B25" w:rsidRDefault="00870230" w:rsidP="00D54148">
            <w:pPr>
              <w:jc w:val="center"/>
              <w:rPr>
                <w:rFonts w:ascii="Arial" w:hAnsi="Arial" w:cs="Arial"/>
                <w:sz w:val="22"/>
                <w:szCs w:val="22"/>
              </w:rPr>
            </w:pPr>
            <w:r w:rsidRPr="00D52B25">
              <w:rPr>
                <w:rFonts w:ascii="Arial" w:hAnsi="Arial" w:cs="Arial"/>
                <w:sz w:val="22"/>
                <w:szCs w:val="22"/>
              </w:rPr>
              <w:t>Expected Final Position</w:t>
            </w:r>
          </w:p>
        </w:tc>
      </w:tr>
      <w:tr w:rsidR="00467DE8" w:rsidRPr="00D52B25" w14:paraId="778512E0" w14:textId="77777777" w:rsidTr="00D54148">
        <w:tc>
          <w:tcPr>
            <w:tcW w:w="3083" w:type="dxa"/>
          </w:tcPr>
          <w:p w14:paraId="67F648B6" w14:textId="77777777" w:rsidR="00870230" w:rsidRPr="00D52B25" w:rsidRDefault="00870230" w:rsidP="00D54148">
            <w:pPr>
              <w:rPr>
                <w:rFonts w:ascii="Arial" w:hAnsi="Arial" w:cs="Arial"/>
                <w:sz w:val="22"/>
                <w:szCs w:val="22"/>
              </w:rPr>
            </w:pPr>
          </w:p>
        </w:tc>
        <w:tc>
          <w:tcPr>
            <w:tcW w:w="3083" w:type="dxa"/>
          </w:tcPr>
          <w:p w14:paraId="6E504F4C" w14:textId="77777777" w:rsidR="00870230" w:rsidRPr="00D52B25" w:rsidRDefault="00870230" w:rsidP="00D54148">
            <w:pPr>
              <w:rPr>
                <w:rFonts w:ascii="Arial" w:hAnsi="Arial" w:cs="Arial"/>
                <w:sz w:val="22"/>
                <w:szCs w:val="22"/>
              </w:rPr>
            </w:pPr>
          </w:p>
        </w:tc>
        <w:tc>
          <w:tcPr>
            <w:tcW w:w="3084" w:type="dxa"/>
          </w:tcPr>
          <w:p w14:paraId="19FF0701" w14:textId="77777777" w:rsidR="00870230" w:rsidRPr="00D52B25" w:rsidRDefault="00870230" w:rsidP="00D54148">
            <w:pPr>
              <w:rPr>
                <w:rFonts w:ascii="Arial" w:hAnsi="Arial" w:cs="Arial"/>
                <w:sz w:val="22"/>
                <w:szCs w:val="22"/>
              </w:rPr>
            </w:pPr>
          </w:p>
        </w:tc>
        <w:tc>
          <w:tcPr>
            <w:tcW w:w="3083" w:type="dxa"/>
          </w:tcPr>
          <w:p w14:paraId="67BC7685" w14:textId="77777777" w:rsidR="00870230" w:rsidRPr="00D52B25" w:rsidRDefault="00870230" w:rsidP="00D54148">
            <w:pPr>
              <w:rPr>
                <w:rFonts w:ascii="Arial" w:hAnsi="Arial" w:cs="Arial"/>
                <w:sz w:val="22"/>
                <w:szCs w:val="22"/>
              </w:rPr>
            </w:pPr>
          </w:p>
        </w:tc>
        <w:tc>
          <w:tcPr>
            <w:tcW w:w="3084" w:type="dxa"/>
          </w:tcPr>
          <w:p w14:paraId="441BBF42" w14:textId="77777777" w:rsidR="00870230" w:rsidRPr="00D52B25" w:rsidRDefault="00870230" w:rsidP="00D54148">
            <w:pPr>
              <w:rPr>
                <w:rFonts w:ascii="Arial" w:hAnsi="Arial" w:cs="Arial"/>
                <w:sz w:val="22"/>
                <w:szCs w:val="22"/>
              </w:rPr>
            </w:pPr>
          </w:p>
        </w:tc>
      </w:tr>
      <w:tr w:rsidR="00467DE8" w:rsidRPr="00D52B25" w14:paraId="2DFE6FEE" w14:textId="77777777" w:rsidTr="00D54148">
        <w:tc>
          <w:tcPr>
            <w:tcW w:w="3083" w:type="dxa"/>
          </w:tcPr>
          <w:p w14:paraId="47321BA7" w14:textId="77777777" w:rsidR="00870230" w:rsidRPr="00D52B25" w:rsidRDefault="00870230" w:rsidP="00D54148">
            <w:pPr>
              <w:rPr>
                <w:rFonts w:ascii="Arial" w:hAnsi="Arial" w:cs="Arial"/>
                <w:sz w:val="22"/>
                <w:szCs w:val="22"/>
              </w:rPr>
            </w:pPr>
          </w:p>
        </w:tc>
        <w:tc>
          <w:tcPr>
            <w:tcW w:w="3083" w:type="dxa"/>
          </w:tcPr>
          <w:p w14:paraId="685BAE4E" w14:textId="77777777" w:rsidR="00870230" w:rsidRPr="00D52B25" w:rsidRDefault="00870230" w:rsidP="00D54148">
            <w:pPr>
              <w:rPr>
                <w:rFonts w:ascii="Arial" w:hAnsi="Arial" w:cs="Arial"/>
                <w:sz w:val="22"/>
                <w:szCs w:val="22"/>
              </w:rPr>
            </w:pPr>
          </w:p>
        </w:tc>
        <w:tc>
          <w:tcPr>
            <w:tcW w:w="3084" w:type="dxa"/>
          </w:tcPr>
          <w:p w14:paraId="203AE1F8" w14:textId="77777777" w:rsidR="00870230" w:rsidRPr="00D52B25" w:rsidRDefault="00870230" w:rsidP="00D54148">
            <w:pPr>
              <w:rPr>
                <w:rFonts w:ascii="Arial" w:hAnsi="Arial" w:cs="Arial"/>
                <w:sz w:val="22"/>
                <w:szCs w:val="22"/>
              </w:rPr>
            </w:pPr>
          </w:p>
        </w:tc>
        <w:tc>
          <w:tcPr>
            <w:tcW w:w="3083" w:type="dxa"/>
          </w:tcPr>
          <w:p w14:paraId="0DFBB5B2" w14:textId="77777777" w:rsidR="00870230" w:rsidRPr="00D52B25" w:rsidRDefault="00870230" w:rsidP="00D54148">
            <w:pPr>
              <w:rPr>
                <w:rFonts w:ascii="Arial" w:hAnsi="Arial" w:cs="Arial"/>
                <w:sz w:val="22"/>
                <w:szCs w:val="22"/>
              </w:rPr>
            </w:pPr>
          </w:p>
        </w:tc>
        <w:tc>
          <w:tcPr>
            <w:tcW w:w="3084" w:type="dxa"/>
          </w:tcPr>
          <w:p w14:paraId="0C7635E6" w14:textId="77777777" w:rsidR="00870230" w:rsidRPr="00D52B25" w:rsidRDefault="00870230" w:rsidP="00D54148">
            <w:pPr>
              <w:rPr>
                <w:rFonts w:ascii="Arial" w:hAnsi="Arial" w:cs="Arial"/>
                <w:sz w:val="22"/>
                <w:szCs w:val="22"/>
              </w:rPr>
            </w:pPr>
          </w:p>
        </w:tc>
      </w:tr>
      <w:tr w:rsidR="00467DE8" w:rsidRPr="00D52B25" w14:paraId="61D11D0F" w14:textId="77777777" w:rsidTr="00D54148">
        <w:tc>
          <w:tcPr>
            <w:tcW w:w="3083" w:type="dxa"/>
          </w:tcPr>
          <w:p w14:paraId="1518B9DB" w14:textId="77777777" w:rsidR="00870230" w:rsidRPr="00D52B25" w:rsidRDefault="00870230" w:rsidP="00D54148">
            <w:pPr>
              <w:rPr>
                <w:rFonts w:ascii="Arial" w:hAnsi="Arial" w:cs="Arial"/>
                <w:sz w:val="22"/>
                <w:szCs w:val="22"/>
              </w:rPr>
            </w:pPr>
          </w:p>
        </w:tc>
        <w:tc>
          <w:tcPr>
            <w:tcW w:w="3083" w:type="dxa"/>
          </w:tcPr>
          <w:p w14:paraId="709EC978" w14:textId="77777777" w:rsidR="00870230" w:rsidRPr="00D52B25" w:rsidRDefault="00870230" w:rsidP="00D54148">
            <w:pPr>
              <w:rPr>
                <w:rFonts w:ascii="Arial" w:hAnsi="Arial" w:cs="Arial"/>
                <w:sz w:val="22"/>
                <w:szCs w:val="22"/>
              </w:rPr>
            </w:pPr>
          </w:p>
        </w:tc>
        <w:tc>
          <w:tcPr>
            <w:tcW w:w="3084" w:type="dxa"/>
          </w:tcPr>
          <w:p w14:paraId="16A3E24E" w14:textId="77777777" w:rsidR="00870230" w:rsidRPr="00D52B25" w:rsidRDefault="00870230" w:rsidP="00D54148">
            <w:pPr>
              <w:rPr>
                <w:rFonts w:ascii="Arial" w:hAnsi="Arial" w:cs="Arial"/>
                <w:sz w:val="22"/>
                <w:szCs w:val="22"/>
              </w:rPr>
            </w:pPr>
          </w:p>
        </w:tc>
        <w:tc>
          <w:tcPr>
            <w:tcW w:w="3083" w:type="dxa"/>
          </w:tcPr>
          <w:p w14:paraId="282D786B" w14:textId="77777777" w:rsidR="00870230" w:rsidRPr="00D52B25" w:rsidRDefault="00870230" w:rsidP="00D54148">
            <w:pPr>
              <w:rPr>
                <w:rFonts w:ascii="Arial" w:hAnsi="Arial" w:cs="Arial"/>
                <w:sz w:val="22"/>
                <w:szCs w:val="22"/>
              </w:rPr>
            </w:pPr>
          </w:p>
        </w:tc>
        <w:tc>
          <w:tcPr>
            <w:tcW w:w="3084" w:type="dxa"/>
          </w:tcPr>
          <w:p w14:paraId="73716F8B" w14:textId="77777777" w:rsidR="00870230" w:rsidRPr="00D52B25" w:rsidRDefault="00870230" w:rsidP="00D54148">
            <w:pPr>
              <w:rPr>
                <w:rFonts w:ascii="Arial" w:hAnsi="Arial" w:cs="Arial"/>
                <w:sz w:val="22"/>
                <w:szCs w:val="22"/>
              </w:rPr>
            </w:pPr>
          </w:p>
        </w:tc>
      </w:tr>
      <w:tr w:rsidR="00467DE8" w:rsidRPr="00D52B25" w14:paraId="5EAA6F97" w14:textId="77777777" w:rsidTr="00D54148">
        <w:tc>
          <w:tcPr>
            <w:tcW w:w="3083" w:type="dxa"/>
          </w:tcPr>
          <w:p w14:paraId="2E54A224" w14:textId="77777777" w:rsidR="00870230" w:rsidRPr="00D52B25" w:rsidRDefault="00870230" w:rsidP="00D54148">
            <w:pPr>
              <w:rPr>
                <w:rFonts w:ascii="Arial" w:hAnsi="Arial" w:cs="Arial"/>
                <w:sz w:val="22"/>
                <w:szCs w:val="22"/>
              </w:rPr>
            </w:pPr>
          </w:p>
        </w:tc>
        <w:tc>
          <w:tcPr>
            <w:tcW w:w="3083" w:type="dxa"/>
          </w:tcPr>
          <w:p w14:paraId="7FDD02CF" w14:textId="77777777" w:rsidR="00870230" w:rsidRPr="00D52B25" w:rsidRDefault="00870230" w:rsidP="00D54148">
            <w:pPr>
              <w:rPr>
                <w:rFonts w:ascii="Arial" w:hAnsi="Arial" w:cs="Arial"/>
                <w:sz w:val="22"/>
                <w:szCs w:val="22"/>
              </w:rPr>
            </w:pPr>
          </w:p>
        </w:tc>
        <w:tc>
          <w:tcPr>
            <w:tcW w:w="3084" w:type="dxa"/>
          </w:tcPr>
          <w:p w14:paraId="5CC1C731" w14:textId="77777777" w:rsidR="00870230" w:rsidRPr="00D52B25" w:rsidRDefault="00870230" w:rsidP="00D54148">
            <w:pPr>
              <w:rPr>
                <w:rFonts w:ascii="Arial" w:hAnsi="Arial" w:cs="Arial"/>
                <w:sz w:val="22"/>
                <w:szCs w:val="22"/>
              </w:rPr>
            </w:pPr>
          </w:p>
        </w:tc>
        <w:tc>
          <w:tcPr>
            <w:tcW w:w="3083" w:type="dxa"/>
          </w:tcPr>
          <w:p w14:paraId="110396B8" w14:textId="77777777" w:rsidR="00870230" w:rsidRPr="00D52B25" w:rsidRDefault="00870230" w:rsidP="00D54148">
            <w:pPr>
              <w:rPr>
                <w:rFonts w:ascii="Arial" w:hAnsi="Arial" w:cs="Arial"/>
                <w:sz w:val="22"/>
                <w:szCs w:val="22"/>
              </w:rPr>
            </w:pPr>
          </w:p>
        </w:tc>
        <w:tc>
          <w:tcPr>
            <w:tcW w:w="3084" w:type="dxa"/>
          </w:tcPr>
          <w:p w14:paraId="51B9C43E" w14:textId="77777777" w:rsidR="00870230" w:rsidRPr="00D52B25" w:rsidRDefault="00870230" w:rsidP="00D54148">
            <w:pPr>
              <w:rPr>
                <w:rFonts w:ascii="Arial" w:hAnsi="Arial" w:cs="Arial"/>
                <w:sz w:val="22"/>
                <w:szCs w:val="22"/>
              </w:rPr>
            </w:pPr>
          </w:p>
        </w:tc>
      </w:tr>
      <w:tr w:rsidR="005C7176" w:rsidRPr="00D52B25" w14:paraId="61B5C927" w14:textId="77777777" w:rsidTr="00D54148">
        <w:tc>
          <w:tcPr>
            <w:tcW w:w="3083" w:type="dxa"/>
          </w:tcPr>
          <w:p w14:paraId="4B87D15E" w14:textId="77777777" w:rsidR="00870230" w:rsidRPr="00D52B25" w:rsidRDefault="00870230" w:rsidP="00D54148">
            <w:pPr>
              <w:rPr>
                <w:rFonts w:ascii="Arial" w:hAnsi="Arial" w:cs="Arial"/>
                <w:sz w:val="22"/>
                <w:szCs w:val="22"/>
              </w:rPr>
            </w:pPr>
          </w:p>
        </w:tc>
        <w:tc>
          <w:tcPr>
            <w:tcW w:w="3083" w:type="dxa"/>
          </w:tcPr>
          <w:p w14:paraId="3477D100" w14:textId="77777777" w:rsidR="00870230" w:rsidRPr="00D52B25" w:rsidRDefault="00870230" w:rsidP="00D54148">
            <w:pPr>
              <w:rPr>
                <w:rFonts w:ascii="Arial" w:hAnsi="Arial" w:cs="Arial"/>
                <w:sz w:val="22"/>
                <w:szCs w:val="22"/>
              </w:rPr>
            </w:pPr>
          </w:p>
        </w:tc>
        <w:tc>
          <w:tcPr>
            <w:tcW w:w="3084" w:type="dxa"/>
          </w:tcPr>
          <w:p w14:paraId="7399BC45" w14:textId="77777777" w:rsidR="00870230" w:rsidRPr="00D52B25" w:rsidRDefault="00870230" w:rsidP="00D54148">
            <w:pPr>
              <w:rPr>
                <w:rFonts w:ascii="Arial" w:hAnsi="Arial" w:cs="Arial"/>
                <w:sz w:val="22"/>
                <w:szCs w:val="22"/>
              </w:rPr>
            </w:pPr>
          </w:p>
        </w:tc>
        <w:tc>
          <w:tcPr>
            <w:tcW w:w="3083" w:type="dxa"/>
          </w:tcPr>
          <w:p w14:paraId="6BD8AA03" w14:textId="77777777" w:rsidR="00870230" w:rsidRPr="00D52B25" w:rsidRDefault="00870230" w:rsidP="00D54148">
            <w:pPr>
              <w:rPr>
                <w:rFonts w:ascii="Arial" w:hAnsi="Arial" w:cs="Arial"/>
                <w:sz w:val="22"/>
                <w:szCs w:val="22"/>
              </w:rPr>
            </w:pPr>
          </w:p>
        </w:tc>
        <w:tc>
          <w:tcPr>
            <w:tcW w:w="3084" w:type="dxa"/>
          </w:tcPr>
          <w:p w14:paraId="71FF142C" w14:textId="77777777" w:rsidR="00870230" w:rsidRPr="00D52B25" w:rsidRDefault="00870230" w:rsidP="00D54148">
            <w:pPr>
              <w:rPr>
                <w:rFonts w:ascii="Arial" w:hAnsi="Arial" w:cs="Arial"/>
                <w:sz w:val="22"/>
                <w:szCs w:val="22"/>
              </w:rPr>
            </w:pPr>
          </w:p>
        </w:tc>
      </w:tr>
    </w:tbl>
    <w:p w14:paraId="36DEDEED" w14:textId="77777777" w:rsidR="00870230" w:rsidRPr="00D52B25" w:rsidRDefault="00870230" w:rsidP="00870230">
      <w:pPr>
        <w:rPr>
          <w:rFonts w:ascii="Arial" w:hAnsi="Arial" w:cs="Arial"/>
          <w:b/>
          <w:sz w:val="22"/>
          <w:szCs w:val="22"/>
        </w:rPr>
      </w:pPr>
    </w:p>
    <w:p w14:paraId="1F1B025E" w14:textId="77777777" w:rsidR="00870230" w:rsidRPr="00D52B25" w:rsidRDefault="00870230" w:rsidP="00870230">
      <w:pPr>
        <w:rPr>
          <w:rFonts w:ascii="Arial" w:hAnsi="Arial" w:cs="Arial"/>
          <w:sz w:val="22"/>
          <w:szCs w:val="22"/>
        </w:rPr>
      </w:pPr>
      <w:r w:rsidRPr="00D52B25">
        <w:rPr>
          <w:rFonts w:ascii="Arial" w:hAnsi="Arial" w:cs="Arial"/>
          <w:sz w:val="22"/>
          <w:szCs w:val="22"/>
        </w:rPr>
        <w:t>Additional Information</w:t>
      </w:r>
    </w:p>
    <w:p w14:paraId="5290E720" w14:textId="77777777" w:rsidR="00010AED" w:rsidRDefault="00010AED" w:rsidP="005C7176">
      <w:pPr>
        <w:rPr>
          <w:rFonts w:ascii="Arial" w:hAnsi="Arial" w:cs="Arial"/>
          <w:sz w:val="22"/>
          <w:szCs w:val="22"/>
        </w:rPr>
      </w:pPr>
    </w:p>
    <w:p w14:paraId="3BDD4DFF" w14:textId="3405F120" w:rsidR="00D401A4" w:rsidRDefault="00D401A4" w:rsidP="00044F50">
      <w:pPr>
        <w:rPr>
          <w:rFonts w:ascii="Arial" w:hAnsi="Arial" w:cs="Arial"/>
          <w:sz w:val="22"/>
          <w:szCs w:val="22"/>
        </w:rPr>
      </w:pPr>
    </w:p>
    <w:p w14:paraId="10EEC3F6" w14:textId="4E9F6B26" w:rsidR="0011228D" w:rsidRDefault="0011228D" w:rsidP="0011228D">
      <w:pPr>
        <w:rPr>
          <w:rFonts w:ascii="Arial" w:hAnsi="Arial" w:cs="Arial"/>
          <w:b/>
          <w:sz w:val="32"/>
          <w:szCs w:val="32"/>
        </w:rPr>
      </w:pPr>
    </w:p>
    <w:p w14:paraId="54DE6ADE" w14:textId="73B6AD39" w:rsidR="0011228D" w:rsidRDefault="0011228D" w:rsidP="0011228D">
      <w:pPr>
        <w:rPr>
          <w:rFonts w:ascii="Arial" w:hAnsi="Arial" w:cs="Arial"/>
          <w:b/>
          <w:sz w:val="32"/>
          <w:szCs w:val="32"/>
        </w:rPr>
      </w:pPr>
    </w:p>
    <w:p w14:paraId="42205719" w14:textId="6DBA296E" w:rsidR="0011228D" w:rsidRDefault="0011228D" w:rsidP="0011228D">
      <w:pPr>
        <w:rPr>
          <w:rFonts w:ascii="Arial" w:hAnsi="Arial" w:cs="Arial"/>
          <w:b/>
          <w:sz w:val="32"/>
          <w:szCs w:val="32"/>
        </w:rPr>
      </w:pPr>
    </w:p>
    <w:p w14:paraId="19D44884" w14:textId="7FEEA4A0" w:rsidR="0011228D" w:rsidRDefault="0011228D" w:rsidP="0011228D">
      <w:pPr>
        <w:rPr>
          <w:rFonts w:ascii="Arial" w:hAnsi="Arial" w:cs="Arial"/>
          <w:b/>
          <w:sz w:val="32"/>
          <w:szCs w:val="32"/>
        </w:rPr>
      </w:pPr>
    </w:p>
    <w:p w14:paraId="012E8291" w14:textId="7053B2A4" w:rsidR="0011228D" w:rsidRDefault="0011228D" w:rsidP="0011228D">
      <w:pPr>
        <w:rPr>
          <w:rFonts w:ascii="Arial" w:hAnsi="Arial" w:cs="Arial"/>
          <w:b/>
          <w:sz w:val="32"/>
          <w:szCs w:val="32"/>
        </w:rPr>
      </w:pPr>
    </w:p>
    <w:p w14:paraId="55F91FBC" w14:textId="514352BA" w:rsidR="0011228D" w:rsidRDefault="0011228D" w:rsidP="0011228D">
      <w:pPr>
        <w:rPr>
          <w:rFonts w:ascii="Arial" w:hAnsi="Arial" w:cs="Arial"/>
          <w:b/>
          <w:sz w:val="32"/>
          <w:szCs w:val="32"/>
        </w:rPr>
      </w:pPr>
    </w:p>
    <w:p w14:paraId="1EC984D6" w14:textId="33F9C25C" w:rsidR="0011228D" w:rsidRDefault="0011228D" w:rsidP="0011228D">
      <w:pPr>
        <w:rPr>
          <w:rFonts w:ascii="Arial" w:hAnsi="Arial" w:cs="Arial"/>
          <w:b/>
          <w:sz w:val="32"/>
          <w:szCs w:val="32"/>
        </w:rPr>
      </w:pPr>
    </w:p>
    <w:p w14:paraId="0FA21B3E" w14:textId="58FBC881" w:rsidR="0011228D" w:rsidRDefault="0011228D" w:rsidP="0011228D">
      <w:pPr>
        <w:rPr>
          <w:rFonts w:ascii="Arial" w:hAnsi="Arial" w:cs="Arial"/>
          <w:b/>
          <w:sz w:val="32"/>
          <w:szCs w:val="32"/>
        </w:rPr>
      </w:pPr>
    </w:p>
    <w:p w14:paraId="4E47D26E" w14:textId="3460B06F" w:rsidR="0011228D" w:rsidRDefault="0011228D" w:rsidP="0011228D">
      <w:pPr>
        <w:rPr>
          <w:rFonts w:ascii="Arial" w:hAnsi="Arial" w:cs="Arial"/>
          <w:b/>
          <w:sz w:val="32"/>
          <w:szCs w:val="32"/>
        </w:rPr>
      </w:pPr>
    </w:p>
    <w:p w14:paraId="7C5D706E" w14:textId="27AF318F" w:rsidR="0011228D" w:rsidRDefault="0011228D" w:rsidP="0011228D">
      <w:pPr>
        <w:rPr>
          <w:rFonts w:ascii="Arial" w:hAnsi="Arial" w:cs="Arial"/>
          <w:b/>
          <w:sz w:val="32"/>
          <w:szCs w:val="32"/>
        </w:rPr>
      </w:pPr>
    </w:p>
    <w:p w14:paraId="070D0FB2" w14:textId="1B1FE3DA" w:rsidR="0011228D" w:rsidRDefault="0011228D" w:rsidP="0011228D">
      <w:pPr>
        <w:rPr>
          <w:rFonts w:ascii="Arial" w:hAnsi="Arial" w:cs="Arial"/>
          <w:b/>
          <w:sz w:val="32"/>
          <w:szCs w:val="32"/>
        </w:rPr>
      </w:pPr>
    </w:p>
    <w:p w14:paraId="3174E0E9" w14:textId="6BE525C1" w:rsidR="0011228D" w:rsidRDefault="0011228D" w:rsidP="0011228D">
      <w:pPr>
        <w:rPr>
          <w:rFonts w:ascii="Arial" w:hAnsi="Arial" w:cs="Arial"/>
          <w:b/>
          <w:sz w:val="32"/>
          <w:szCs w:val="32"/>
        </w:rPr>
      </w:pPr>
    </w:p>
    <w:p w14:paraId="50E65885" w14:textId="2FDEC673" w:rsidR="0011228D" w:rsidRDefault="0011228D" w:rsidP="0011228D">
      <w:pPr>
        <w:rPr>
          <w:rFonts w:ascii="Arial" w:hAnsi="Arial" w:cs="Arial"/>
          <w:b/>
          <w:sz w:val="32"/>
          <w:szCs w:val="32"/>
        </w:rPr>
      </w:pPr>
    </w:p>
    <w:p w14:paraId="10700558" w14:textId="3489B319" w:rsidR="0011228D" w:rsidRDefault="0011228D" w:rsidP="0011228D">
      <w:pPr>
        <w:rPr>
          <w:rFonts w:ascii="Arial" w:hAnsi="Arial" w:cs="Arial"/>
          <w:b/>
          <w:sz w:val="32"/>
          <w:szCs w:val="32"/>
        </w:rPr>
      </w:pPr>
    </w:p>
    <w:p w14:paraId="21A88D6A" w14:textId="5A45F259" w:rsidR="0011228D" w:rsidRDefault="0011228D" w:rsidP="0011228D">
      <w:pPr>
        <w:rPr>
          <w:rFonts w:ascii="Arial" w:hAnsi="Arial" w:cs="Arial"/>
          <w:b/>
          <w:sz w:val="32"/>
          <w:szCs w:val="32"/>
        </w:rPr>
      </w:pPr>
    </w:p>
    <w:p w14:paraId="486F2E2D" w14:textId="6C4B5920" w:rsidR="0011228D" w:rsidRDefault="0011228D" w:rsidP="0011228D">
      <w:pPr>
        <w:rPr>
          <w:rFonts w:ascii="Arial" w:hAnsi="Arial" w:cs="Arial"/>
          <w:b/>
          <w:sz w:val="32"/>
          <w:szCs w:val="32"/>
        </w:rPr>
      </w:pPr>
    </w:p>
    <w:p w14:paraId="21A7063B" w14:textId="77777777" w:rsidR="0011228D" w:rsidRDefault="0011228D" w:rsidP="0011228D">
      <w:pPr>
        <w:rPr>
          <w:rFonts w:ascii="Arial" w:hAnsi="Arial" w:cs="Arial"/>
          <w:b/>
          <w:sz w:val="32"/>
          <w:szCs w:val="32"/>
        </w:rPr>
      </w:pPr>
    </w:p>
    <w:p w14:paraId="62245EC3" w14:textId="3AB149E2" w:rsidR="0011228D" w:rsidRDefault="0011228D" w:rsidP="0011228D">
      <w:pPr>
        <w:rPr>
          <w:rFonts w:ascii="Arial" w:hAnsi="Arial" w:cs="Arial"/>
          <w:b/>
          <w:sz w:val="32"/>
          <w:szCs w:val="32"/>
        </w:rPr>
      </w:pPr>
      <w:r w:rsidRPr="0011228D">
        <w:rPr>
          <w:rFonts w:ascii="Arial" w:hAnsi="Arial" w:cs="Arial"/>
          <w:noProof/>
          <w:sz w:val="22"/>
          <w:szCs w:val="22"/>
        </w:rPr>
        <w:lastRenderedPageBreak/>
        <mc:AlternateContent>
          <mc:Choice Requires="wps">
            <w:drawing>
              <wp:anchor distT="0" distB="0" distL="114300" distR="114300" simplePos="0" relativeHeight="251664384" behindDoc="0" locked="0" layoutInCell="1" allowOverlap="1" wp14:anchorId="373C18AF" wp14:editId="71D64B25">
                <wp:simplePos x="0" y="0"/>
                <wp:positionH relativeFrom="column">
                  <wp:posOffset>8439150</wp:posOffset>
                </wp:positionH>
                <wp:positionV relativeFrom="paragraph">
                  <wp:posOffset>-172085</wp:posOffset>
                </wp:positionV>
                <wp:extent cx="1439545" cy="359410"/>
                <wp:effectExtent l="0" t="0" r="27305" b="21590"/>
                <wp:wrapNone/>
                <wp:docPr id="3" name="Rectangle 3"/>
                <wp:cNvGraphicFramePr/>
                <a:graphic xmlns:a="http://schemas.openxmlformats.org/drawingml/2006/main">
                  <a:graphicData uri="http://schemas.microsoft.com/office/word/2010/wordprocessingShape">
                    <wps:wsp>
                      <wps:cNvSpPr/>
                      <wps:spPr>
                        <a:xfrm>
                          <a:off x="0" y="0"/>
                          <a:ext cx="1439545" cy="35941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66E3EB3" w14:textId="77777777" w:rsidR="0011228D" w:rsidRPr="00DB0C08" w:rsidRDefault="0011228D" w:rsidP="0011228D">
                            <w:pPr>
                              <w:jc w:val="center"/>
                              <w:rPr>
                                <w:rFonts w:ascii="Arial" w:hAnsi="Arial" w:cs="Arial"/>
                                <w:sz w:val="36"/>
                                <w:szCs w:val="36"/>
                              </w:rPr>
                            </w:pPr>
                            <w:r w:rsidRPr="00DB0C08">
                              <w:rPr>
                                <w:rFonts w:ascii="Arial" w:hAnsi="Arial" w:cs="Arial"/>
                                <w:sz w:val="36"/>
                                <w:szCs w:val="36"/>
                              </w:rPr>
                              <w:t xml:space="preserve">Form SA </w:t>
                            </w:r>
                            <w:r>
                              <w:rPr>
                                <w:rFonts w:ascii="Arial" w:hAnsi="Arial" w:cs="Arial"/>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18AF" id="Rectangle 3" o:spid="_x0000_s1027" style="position:absolute;margin-left:664.5pt;margin-top:-13.55pt;width:113.3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" fillcolor="window" strokecolor="windowText" strokeweight=".25pt">
                <v:textbox>
                  <w:txbxContent>
                    <w:p w14:paraId="466E3EB3" w14:textId="77777777" w:rsidR="0011228D" w:rsidRPr="00DB0C08" w:rsidRDefault="0011228D" w:rsidP="0011228D">
                      <w:pPr>
                        <w:jc w:val="center"/>
                        <w:rPr>
                          <w:rFonts w:ascii="Arial" w:hAnsi="Arial" w:cs="Arial"/>
                          <w:sz w:val="36"/>
                          <w:szCs w:val="36"/>
                        </w:rPr>
                      </w:pPr>
                      <w:r w:rsidRPr="00DB0C08">
                        <w:rPr>
                          <w:rFonts w:ascii="Arial" w:hAnsi="Arial" w:cs="Arial"/>
                          <w:sz w:val="36"/>
                          <w:szCs w:val="36"/>
                        </w:rPr>
                        <w:t xml:space="preserve">Form SA </w:t>
                      </w:r>
                      <w:r>
                        <w:rPr>
                          <w:rFonts w:ascii="Arial" w:hAnsi="Arial" w:cs="Arial"/>
                          <w:sz w:val="36"/>
                          <w:szCs w:val="36"/>
                        </w:rPr>
                        <w:t>3</w:t>
                      </w:r>
                    </w:p>
                  </w:txbxContent>
                </v:textbox>
              </v:rect>
            </w:pict>
          </mc:Fallback>
        </mc:AlternateContent>
      </w:r>
    </w:p>
    <w:p w14:paraId="3E6C2D22" w14:textId="77777777" w:rsidR="0011228D" w:rsidRDefault="0011228D" w:rsidP="0011228D">
      <w:pPr>
        <w:rPr>
          <w:rFonts w:ascii="Arial" w:hAnsi="Arial" w:cs="Arial"/>
          <w:b/>
          <w:sz w:val="32"/>
          <w:szCs w:val="32"/>
        </w:rPr>
      </w:pPr>
    </w:p>
    <w:p w14:paraId="32E066F2" w14:textId="47A00D20" w:rsidR="0011228D" w:rsidRPr="00641AAB" w:rsidRDefault="0011228D" w:rsidP="0011228D">
      <w:pPr>
        <w:rPr>
          <w:rFonts w:ascii="Arial" w:hAnsi="Arial" w:cs="Arial"/>
          <w:b/>
          <w:sz w:val="32"/>
          <w:szCs w:val="32"/>
        </w:rPr>
      </w:pPr>
      <w:r w:rsidRPr="00641AAB">
        <w:rPr>
          <w:rFonts w:ascii="Arial" w:hAnsi="Arial" w:cs="Arial"/>
          <w:b/>
          <w:sz w:val="32"/>
          <w:szCs w:val="32"/>
        </w:rPr>
        <w:t xml:space="preserve">Learning Outcomes Map to; and coverage </w:t>
      </w:r>
      <w:proofErr w:type="gramStart"/>
      <w:r w:rsidRPr="00641AAB">
        <w:rPr>
          <w:rFonts w:ascii="Arial" w:hAnsi="Arial" w:cs="Arial"/>
          <w:b/>
          <w:sz w:val="32"/>
          <w:szCs w:val="32"/>
        </w:rPr>
        <w:t>of,</w:t>
      </w:r>
      <w:proofErr w:type="gramEnd"/>
      <w:r w:rsidRPr="00641AAB">
        <w:rPr>
          <w:rFonts w:ascii="Arial" w:hAnsi="Arial" w:cs="Arial"/>
          <w:b/>
          <w:sz w:val="32"/>
          <w:szCs w:val="32"/>
        </w:rPr>
        <w:t xml:space="preserve"> the Registration Standard</w:t>
      </w:r>
    </w:p>
    <w:p w14:paraId="65DA1CB1" w14:textId="77777777" w:rsidR="0011228D" w:rsidRPr="00D52B25" w:rsidRDefault="0011228D" w:rsidP="0011228D">
      <w:pPr>
        <w:rPr>
          <w:rFonts w:ascii="Arial" w:hAnsi="Arial" w:cs="Arial"/>
          <w:b/>
          <w:sz w:val="22"/>
          <w:szCs w:val="22"/>
        </w:rPr>
      </w:pPr>
    </w:p>
    <w:p w14:paraId="7B8B96C7" w14:textId="77777777" w:rsidR="0011228D" w:rsidRPr="00D52B25" w:rsidRDefault="0011228D" w:rsidP="0011228D">
      <w:pPr>
        <w:rPr>
          <w:rFonts w:ascii="Arial" w:hAnsi="Arial" w:cs="Arial"/>
          <w:sz w:val="22"/>
          <w:szCs w:val="22"/>
        </w:rPr>
      </w:pPr>
      <w:r w:rsidRPr="00D52B25">
        <w:rPr>
          <w:rFonts w:ascii="Arial" w:hAnsi="Arial" w:cs="Arial"/>
          <w:sz w:val="22"/>
          <w:szCs w:val="22"/>
        </w:rPr>
        <w:t>This form allows for an overview of the extent to which the programme</w:t>
      </w:r>
      <w:r>
        <w:rPr>
          <w:rFonts w:ascii="Arial" w:hAnsi="Arial" w:cs="Arial"/>
          <w:sz w:val="22"/>
          <w:szCs w:val="22"/>
        </w:rPr>
        <w:t>(s)</w:t>
      </w:r>
      <w:r w:rsidRPr="00D52B25">
        <w:rPr>
          <w:rFonts w:ascii="Arial" w:hAnsi="Arial" w:cs="Arial"/>
          <w:sz w:val="22"/>
          <w:szCs w:val="22"/>
        </w:rPr>
        <w:t xml:space="preserve"> can be expected to prepare </w:t>
      </w:r>
      <w:r>
        <w:rPr>
          <w:rFonts w:ascii="Arial" w:hAnsi="Arial" w:cs="Arial"/>
          <w:sz w:val="22"/>
          <w:szCs w:val="22"/>
        </w:rPr>
        <w:t>participants</w:t>
      </w:r>
      <w:r w:rsidRPr="00D52B25">
        <w:rPr>
          <w:rFonts w:ascii="Arial" w:hAnsi="Arial" w:cs="Arial"/>
          <w:sz w:val="22"/>
          <w:szCs w:val="22"/>
        </w:rPr>
        <w:t xml:space="preserve"> to meet the standards for registration with the Engineering Council by mapping learning outcomes and objectives against the competence and commitment categories. Please indicate in the columns provided the extent to which the competence category should be covered (</w:t>
      </w:r>
      <w:proofErr w:type="spellStart"/>
      <w:proofErr w:type="gramStart"/>
      <w:r w:rsidRPr="00D52B25">
        <w:rPr>
          <w:rFonts w:ascii="Arial" w:hAnsi="Arial" w:cs="Arial"/>
          <w:sz w:val="22"/>
          <w:szCs w:val="22"/>
        </w:rPr>
        <w:t>i</w:t>
      </w:r>
      <w:r>
        <w:rPr>
          <w:rFonts w:ascii="Arial" w:hAnsi="Arial" w:cs="Arial"/>
          <w:sz w:val="22"/>
          <w:szCs w:val="22"/>
        </w:rPr>
        <w:t>e</w:t>
      </w:r>
      <w:proofErr w:type="spellEnd"/>
      <w:proofErr w:type="gramEnd"/>
      <w:r>
        <w:rPr>
          <w:rFonts w:ascii="Arial" w:hAnsi="Arial" w:cs="Arial"/>
          <w:sz w:val="22"/>
          <w:szCs w:val="22"/>
        </w:rPr>
        <w:t xml:space="preserve"> </w:t>
      </w:r>
      <w:r w:rsidRPr="00D52B25">
        <w:rPr>
          <w:rFonts w:ascii="Arial" w:hAnsi="Arial" w:cs="Arial"/>
          <w:sz w:val="22"/>
          <w:szCs w:val="22"/>
        </w:rPr>
        <w:t>Fully, Partially or Not covered) and the main references in your supporting documentation where this is mentioned.</w:t>
      </w:r>
    </w:p>
    <w:p w14:paraId="35244063" w14:textId="77777777" w:rsidR="0011228D" w:rsidRPr="00D52B25" w:rsidRDefault="0011228D" w:rsidP="0011228D">
      <w:pPr>
        <w:rPr>
          <w:rFonts w:ascii="Arial" w:hAnsi="Arial" w:cs="Arial"/>
          <w:sz w:val="22"/>
          <w:szCs w:val="22"/>
        </w:rPr>
      </w:pPr>
    </w:p>
    <w:tbl>
      <w:tblPr>
        <w:tblStyle w:val="TableGrid"/>
        <w:tblW w:w="14481" w:type="dxa"/>
        <w:tblLayout w:type="fixed"/>
        <w:tblLook w:val="04A0" w:firstRow="1" w:lastRow="0" w:firstColumn="1" w:lastColumn="0" w:noHBand="0" w:noVBand="1"/>
      </w:tblPr>
      <w:tblGrid>
        <w:gridCol w:w="392"/>
        <w:gridCol w:w="5386"/>
        <w:gridCol w:w="1276"/>
        <w:gridCol w:w="7427"/>
      </w:tblGrid>
      <w:tr w:rsidR="0011228D" w:rsidRPr="00D52B25" w14:paraId="62878DB1" w14:textId="77777777" w:rsidTr="005A0945">
        <w:tc>
          <w:tcPr>
            <w:tcW w:w="392" w:type="dxa"/>
          </w:tcPr>
          <w:p w14:paraId="4AC6E59D" w14:textId="77777777" w:rsidR="0011228D" w:rsidRPr="00D52B25" w:rsidRDefault="0011228D" w:rsidP="005A0945">
            <w:pPr>
              <w:rPr>
                <w:rFonts w:ascii="Arial" w:hAnsi="Arial" w:cs="Arial"/>
                <w:sz w:val="22"/>
                <w:szCs w:val="22"/>
              </w:rPr>
            </w:pPr>
          </w:p>
        </w:tc>
        <w:tc>
          <w:tcPr>
            <w:tcW w:w="5386" w:type="dxa"/>
          </w:tcPr>
          <w:p w14:paraId="4B639519" w14:textId="77777777" w:rsidR="0011228D" w:rsidRPr="00D52B25" w:rsidRDefault="0011228D" w:rsidP="005A0945">
            <w:pPr>
              <w:rPr>
                <w:rFonts w:ascii="Arial" w:hAnsi="Arial" w:cs="Arial"/>
                <w:sz w:val="22"/>
                <w:szCs w:val="22"/>
              </w:rPr>
            </w:pPr>
            <w:r w:rsidRPr="00D52B25">
              <w:rPr>
                <w:rFonts w:ascii="Arial" w:hAnsi="Arial" w:cs="Arial"/>
                <w:sz w:val="22"/>
                <w:szCs w:val="22"/>
              </w:rPr>
              <w:t>Competence and Commitment</w:t>
            </w:r>
          </w:p>
        </w:tc>
        <w:tc>
          <w:tcPr>
            <w:tcW w:w="1276" w:type="dxa"/>
          </w:tcPr>
          <w:p w14:paraId="465BAA7C" w14:textId="77777777" w:rsidR="0011228D" w:rsidRPr="00D52B25" w:rsidRDefault="0011228D" w:rsidP="005A0945">
            <w:pPr>
              <w:rPr>
                <w:rFonts w:ascii="Arial" w:hAnsi="Arial" w:cs="Arial"/>
                <w:sz w:val="22"/>
                <w:szCs w:val="22"/>
              </w:rPr>
            </w:pPr>
            <w:r w:rsidRPr="00D52B25">
              <w:rPr>
                <w:rFonts w:ascii="Arial" w:hAnsi="Arial" w:cs="Arial"/>
                <w:sz w:val="22"/>
                <w:szCs w:val="22"/>
              </w:rPr>
              <w:t xml:space="preserve">Coverage </w:t>
            </w:r>
          </w:p>
        </w:tc>
        <w:tc>
          <w:tcPr>
            <w:tcW w:w="7427" w:type="dxa"/>
          </w:tcPr>
          <w:p w14:paraId="45A83F0C" w14:textId="77777777" w:rsidR="0011228D" w:rsidRPr="00D52B25" w:rsidRDefault="0011228D" w:rsidP="005A0945">
            <w:pPr>
              <w:rPr>
                <w:rFonts w:ascii="Arial" w:hAnsi="Arial" w:cs="Arial"/>
                <w:sz w:val="22"/>
                <w:szCs w:val="22"/>
              </w:rPr>
            </w:pPr>
            <w:r w:rsidRPr="00D52B25">
              <w:rPr>
                <w:rFonts w:ascii="Arial" w:hAnsi="Arial" w:cs="Arial"/>
                <w:sz w:val="22"/>
                <w:szCs w:val="22"/>
              </w:rPr>
              <w:t>References to Supporting Documents</w:t>
            </w:r>
          </w:p>
        </w:tc>
      </w:tr>
      <w:tr w:rsidR="0011228D" w:rsidRPr="00D52B25" w14:paraId="49391B9B" w14:textId="77777777" w:rsidTr="005A0945">
        <w:trPr>
          <w:trHeight w:val="850"/>
        </w:trPr>
        <w:tc>
          <w:tcPr>
            <w:tcW w:w="392" w:type="dxa"/>
          </w:tcPr>
          <w:p w14:paraId="0553B372" w14:textId="77777777" w:rsidR="0011228D" w:rsidRPr="00D52B25" w:rsidRDefault="0011228D" w:rsidP="005A0945">
            <w:pPr>
              <w:rPr>
                <w:rFonts w:ascii="Arial" w:hAnsi="Arial" w:cs="Arial"/>
                <w:sz w:val="22"/>
                <w:szCs w:val="22"/>
              </w:rPr>
            </w:pPr>
            <w:r w:rsidRPr="00D52B25">
              <w:rPr>
                <w:rFonts w:ascii="Arial" w:hAnsi="Arial" w:cs="Arial"/>
                <w:sz w:val="22"/>
                <w:szCs w:val="22"/>
              </w:rPr>
              <w:t>A</w:t>
            </w:r>
          </w:p>
        </w:tc>
        <w:tc>
          <w:tcPr>
            <w:tcW w:w="5386" w:type="dxa"/>
          </w:tcPr>
          <w:p w14:paraId="7717BE5B" w14:textId="77777777" w:rsidR="0011228D" w:rsidRPr="007A36BE" w:rsidRDefault="0011228D" w:rsidP="005A0945">
            <w:pPr>
              <w:rPr>
                <w:rFonts w:ascii="Arial" w:hAnsi="Arial" w:cs="Arial"/>
                <w:sz w:val="22"/>
                <w:szCs w:val="22"/>
              </w:rPr>
            </w:pPr>
            <w:r w:rsidRPr="007A36BE">
              <w:rPr>
                <w:rFonts w:ascii="Arial" w:hAnsi="Arial" w:cs="Arial"/>
                <w:sz w:val="22"/>
                <w:szCs w:val="22"/>
              </w:rPr>
              <w:t>Knowledge and Understanding</w:t>
            </w:r>
          </w:p>
        </w:tc>
        <w:tc>
          <w:tcPr>
            <w:tcW w:w="1276" w:type="dxa"/>
          </w:tcPr>
          <w:p w14:paraId="64EE8DC3" w14:textId="77777777" w:rsidR="0011228D" w:rsidRPr="00D52B25" w:rsidRDefault="0011228D" w:rsidP="005A0945">
            <w:pPr>
              <w:rPr>
                <w:rFonts w:ascii="Arial" w:hAnsi="Arial" w:cs="Arial"/>
                <w:sz w:val="22"/>
                <w:szCs w:val="22"/>
              </w:rPr>
            </w:pPr>
          </w:p>
        </w:tc>
        <w:tc>
          <w:tcPr>
            <w:tcW w:w="7427" w:type="dxa"/>
          </w:tcPr>
          <w:p w14:paraId="2EC1507A" w14:textId="77777777" w:rsidR="0011228D" w:rsidRPr="00D52B25" w:rsidRDefault="0011228D" w:rsidP="005A0945">
            <w:pPr>
              <w:rPr>
                <w:rFonts w:ascii="Arial" w:hAnsi="Arial" w:cs="Arial"/>
                <w:sz w:val="22"/>
                <w:szCs w:val="22"/>
              </w:rPr>
            </w:pPr>
          </w:p>
        </w:tc>
      </w:tr>
      <w:tr w:rsidR="0011228D" w:rsidRPr="00D52B25" w14:paraId="08C6D620" w14:textId="77777777" w:rsidTr="005A0945">
        <w:trPr>
          <w:trHeight w:val="850"/>
        </w:trPr>
        <w:tc>
          <w:tcPr>
            <w:tcW w:w="392" w:type="dxa"/>
          </w:tcPr>
          <w:p w14:paraId="2EE4E77F" w14:textId="77777777" w:rsidR="0011228D" w:rsidRPr="00D52B25" w:rsidRDefault="0011228D" w:rsidP="005A0945">
            <w:pPr>
              <w:rPr>
                <w:rFonts w:ascii="Arial" w:hAnsi="Arial" w:cs="Arial"/>
                <w:sz w:val="22"/>
                <w:szCs w:val="22"/>
              </w:rPr>
            </w:pPr>
            <w:r w:rsidRPr="00D52B25">
              <w:rPr>
                <w:rFonts w:ascii="Arial" w:hAnsi="Arial" w:cs="Arial"/>
                <w:sz w:val="22"/>
                <w:szCs w:val="22"/>
              </w:rPr>
              <w:t>B</w:t>
            </w:r>
          </w:p>
        </w:tc>
        <w:tc>
          <w:tcPr>
            <w:tcW w:w="5386" w:type="dxa"/>
          </w:tcPr>
          <w:p w14:paraId="1E91B2FA" w14:textId="77777777" w:rsidR="0011228D" w:rsidRPr="007A36BE" w:rsidRDefault="0011228D" w:rsidP="005A0945">
            <w:pPr>
              <w:autoSpaceDE w:val="0"/>
              <w:autoSpaceDN w:val="0"/>
              <w:adjustRightInd w:val="0"/>
              <w:rPr>
                <w:rFonts w:ascii="Arial" w:hAnsi="Arial" w:cs="Arial"/>
                <w:sz w:val="22"/>
                <w:szCs w:val="22"/>
              </w:rPr>
            </w:pPr>
            <w:r w:rsidRPr="007A36BE">
              <w:rPr>
                <w:rFonts w:ascii="Arial" w:eastAsiaTheme="minorHAnsi" w:hAnsi="Arial" w:cs="Arial"/>
                <w:sz w:val="22"/>
                <w:szCs w:val="22"/>
                <w:lang w:eastAsia="en-US"/>
              </w:rPr>
              <w:t>Design, development and solving engineering problems</w:t>
            </w:r>
          </w:p>
        </w:tc>
        <w:tc>
          <w:tcPr>
            <w:tcW w:w="1276" w:type="dxa"/>
          </w:tcPr>
          <w:p w14:paraId="568BF15E" w14:textId="77777777" w:rsidR="0011228D" w:rsidRPr="00D52B25" w:rsidRDefault="0011228D" w:rsidP="005A0945">
            <w:pPr>
              <w:rPr>
                <w:rFonts w:ascii="Arial" w:hAnsi="Arial" w:cs="Arial"/>
                <w:sz w:val="22"/>
                <w:szCs w:val="22"/>
              </w:rPr>
            </w:pPr>
          </w:p>
        </w:tc>
        <w:tc>
          <w:tcPr>
            <w:tcW w:w="7427" w:type="dxa"/>
          </w:tcPr>
          <w:p w14:paraId="51B7871A" w14:textId="77777777" w:rsidR="0011228D" w:rsidRPr="00D52B25" w:rsidRDefault="0011228D" w:rsidP="005A0945">
            <w:pPr>
              <w:rPr>
                <w:rFonts w:ascii="Arial" w:hAnsi="Arial" w:cs="Arial"/>
                <w:sz w:val="22"/>
                <w:szCs w:val="22"/>
              </w:rPr>
            </w:pPr>
          </w:p>
        </w:tc>
      </w:tr>
      <w:tr w:rsidR="0011228D" w:rsidRPr="00D52B25" w14:paraId="2FAE21E1" w14:textId="77777777" w:rsidTr="005A0945">
        <w:trPr>
          <w:trHeight w:val="850"/>
        </w:trPr>
        <w:tc>
          <w:tcPr>
            <w:tcW w:w="392" w:type="dxa"/>
          </w:tcPr>
          <w:p w14:paraId="4F114FC2" w14:textId="77777777" w:rsidR="0011228D" w:rsidRPr="00D52B25" w:rsidRDefault="0011228D" w:rsidP="005A0945">
            <w:pPr>
              <w:rPr>
                <w:rFonts w:ascii="Arial" w:hAnsi="Arial" w:cs="Arial"/>
                <w:sz w:val="22"/>
                <w:szCs w:val="22"/>
              </w:rPr>
            </w:pPr>
            <w:r w:rsidRPr="00D52B25">
              <w:rPr>
                <w:rFonts w:ascii="Arial" w:hAnsi="Arial" w:cs="Arial"/>
                <w:sz w:val="22"/>
                <w:szCs w:val="22"/>
              </w:rPr>
              <w:t>C</w:t>
            </w:r>
          </w:p>
        </w:tc>
        <w:tc>
          <w:tcPr>
            <w:tcW w:w="5386" w:type="dxa"/>
          </w:tcPr>
          <w:p w14:paraId="662D9FEA" w14:textId="77777777" w:rsidR="0011228D" w:rsidRPr="007A36BE" w:rsidRDefault="0011228D" w:rsidP="005A0945">
            <w:pPr>
              <w:autoSpaceDE w:val="0"/>
              <w:autoSpaceDN w:val="0"/>
              <w:adjustRightInd w:val="0"/>
              <w:rPr>
                <w:rFonts w:ascii="Arial" w:hAnsi="Arial" w:cs="Arial"/>
                <w:sz w:val="22"/>
                <w:szCs w:val="22"/>
              </w:rPr>
            </w:pPr>
            <w:r w:rsidRPr="007A36BE">
              <w:rPr>
                <w:rFonts w:ascii="Arial" w:eastAsiaTheme="minorHAnsi" w:hAnsi="Arial" w:cs="Arial"/>
                <w:sz w:val="22"/>
                <w:szCs w:val="22"/>
                <w:lang w:eastAsia="en-US"/>
              </w:rPr>
              <w:t xml:space="preserve">Responsibility, </w:t>
            </w:r>
            <w:proofErr w:type="gramStart"/>
            <w:r w:rsidRPr="007A36BE">
              <w:rPr>
                <w:rFonts w:ascii="Arial" w:eastAsiaTheme="minorHAnsi" w:hAnsi="Arial" w:cs="Arial"/>
                <w:sz w:val="22"/>
                <w:szCs w:val="22"/>
                <w:lang w:eastAsia="en-US"/>
              </w:rPr>
              <w:t>management</w:t>
            </w:r>
            <w:proofErr w:type="gramEnd"/>
            <w:r w:rsidRPr="007A36BE">
              <w:rPr>
                <w:rFonts w:ascii="Arial" w:eastAsiaTheme="minorHAnsi" w:hAnsi="Arial" w:cs="Arial"/>
                <w:sz w:val="22"/>
                <w:szCs w:val="22"/>
                <w:lang w:eastAsia="en-US"/>
              </w:rPr>
              <w:t xml:space="preserve"> and leadership</w:t>
            </w:r>
          </w:p>
        </w:tc>
        <w:tc>
          <w:tcPr>
            <w:tcW w:w="1276" w:type="dxa"/>
          </w:tcPr>
          <w:p w14:paraId="7F5CB70F" w14:textId="77777777" w:rsidR="0011228D" w:rsidRPr="00D52B25" w:rsidRDefault="0011228D" w:rsidP="005A0945">
            <w:pPr>
              <w:rPr>
                <w:rFonts w:ascii="Arial" w:hAnsi="Arial" w:cs="Arial"/>
                <w:sz w:val="22"/>
                <w:szCs w:val="22"/>
              </w:rPr>
            </w:pPr>
          </w:p>
        </w:tc>
        <w:tc>
          <w:tcPr>
            <w:tcW w:w="7427" w:type="dxa"/>
          </w:tcPr>
          <w:p w14:paraId="22E7BF99" w14:textId="77777777" w:rsidR="0011228D" w:rsidRPr="00D52B25" w:rsidRDefault="0011228D" w:rsidP="005A0945">
            <w:pPr>
              <w:rPr>
                <w:rFonts w:ascii="Arial" w:hAnsi="Arial" w:cs="Arial"/>
                <w:sz w:val="22"/>
                <w:szCs w:val="22"/>
              </w:rPr>
            </w:pPr>
          </w:p>
        </w:tc>
      </w:tr>
      <w:tr w:rsidR="0011228D" w:rsidRPr="00D52B25" w14:paraId="6C9ED6A8" w14:textId="77777777" w:rsidTr="005A0945">
        <w:trPr>
          <w:trHeight w:val="850"/>
        </w:trPr>
        <w:tc>
          <w:tcPr>
            <w:tcW w:w="392" w:type="dxa"/>
          </w:tcPr>
          <w:p w14:paraId="465691A6" w14:textId="77777777" w:rsidR="0011228D" w:rsidRPr="00D52B25" w:rsidRDefault="0011228D" w:rsidP="005A0945">
            <w:pPr>
              <w:rPr>
                <w:rFonts w:ascii="Arial" w:hAnsi="Arial" w:cs="Arial"/>
                <w:sz w:val="22"/>
                <w:szCs w:val="22"/>
              </w:rPr>
            </w:pPr>
            <w:r w:rsidRPr="00D52B25">
              <w:rPr>
                <w:rFonts w:ascii="Arial" w:hAnsi="Arial" w:cs="Arial"/>
                <w:sz w:val="22"/>
                <w:szCs w:val="22"/>
              </w:rPr>
              <w:t>D</w:t>
            </w:r>
          </w:p>
        </w:tc>
        <w:tc>
          <w:tcPr>
            <w:tcW w:w="5386" w:type="dxa"/>
          </w:tcPr>
          <w:p w14:paraId="021E7024" w14:textId="77777777" w:rsidR="0011228D" w:rsidRPr="007A36BE" w:rsidRDefault="0011228D" w:rsidP="005A0945">
            <w:pPr>
              <w:autoSpaceDE w:val="0"/>
              <w:autoSpaceDN w:val="0"/>
              <w:adjustRightInd w:val="0"/>
              <w:rPr>
                <w:rFonts w:ascii="Arial" w:hAnsi="Arial" w:cs="Arial"/>
                <w:sz w:val="22"/>
                <w:szCs w:val="22"/>
              </w:rPr>
            </w:pPr>
            <w:r w:rsidRPr="007A36BE">
              <w:rPr>
                <w:rFonts w:ascii="Arial" w:eastAsiaTheme="minorHAnsi" w:hAnsi="Arial" w:cs="Arial"/>
                <w:sz w:val="22"/>
                <w:szCs w:val="22"/>
                <w:lang w:eastAsia="en-US"/>
              </w:rPr>
              <w:t>Communication and interpersonal skills</w:t>
            </w:r>
          </w:p>
        </w:tc>
        <w:tc>
          <w:tcPr>
            <w:tcW w:w="1276" w:type="dxa"/>
          </w:tcPr>
          <w:p w14:paraId="64C0B898" w14:textId="77777777" w:rsidR="0011228D" w:rsidRPr="00D52B25" w:rsidRDefault="0011228D" w:rsidP="005A0945">
            <w:pPr>
              <w:rPr>
                <w:rFonts w:ascii="Arial" w:hAnsi="Arial" w:cs="Arial"/>
                <w:sz w:val="22"/>
                <w:szCs w:val="22"/>
              </w:rPr>
            </w:pPr>
          </w:p>
        </w:tc>
        <w:tc>
          <w:tcPr>
            <w:tcW w:w="7427" w:type="dxa"/>
          </w:tcPr>
          <w:p w14:paraId="50767CCE" w14:textId="77777777" w:rsidR="0011228D" w:rsidRPr="00D52B25" w:rsidRDefault="0011228D" w:rsidP="005A0945">
            <w:pPr>
              <w:rPr>
                <w:rFonts w:ascii="Arial" w:hAnsi="Arial" w:cs="Arial"/>
                <w:sz w:val="22"/>
                <w:szCs w:val="22"/>
              </w:rPr>
            </w:pPr>
          </w:p>
        </w:tc>
      </w:tr>
      <w:tr w:rsidR="0011228D" w:rsidRPr="00D52B25" w14:paraId="05D46F1F" w14:textId="77777777" w:rsidTr="005A0945">
        <w:trPr>
          <w:trHeight w:val="850"/>
        </w:trPr>
        <w:tc>
          <w:tcPr>
            <w:tcW w:w="392" w:type="dxa"/>
          </w:tcPr>
          <w:p w14:paraId="249DD37C" w14:textId="77777777" w:rsidR="0011228D" w:rsidRPr="00D52B25" w:rsidRDefault="0011228D" w:rsidP="005A0945">
            <w:pPr>
              <w:rPr>
                <w:rFonts w:ascii="Arial" w:hAnsi="Arial" w:cs="Arial"/>
                <w:sz w:val="22"/>
                <w:szCs w:val="22"/>
              </w:rPr>
            </w:pPr>
            <w:r w:rsidRPr="00D52B25">
              <w:rPr>
                <w:rFonts w:ascii="Arial" w:hAnsi="Arial" w:cs="Arial"/>
                <w:sz w:val="22"/>
                <w:szCs w:val="22"/>
              </w:rPr>
              <w:t>E</w:t>
            </w:r>
          </w:p>
        </w:tc>
        <w:tc>
          <w:tcPr>
            <w:tcW w:w="5386" w:type="dxa"/>
          </w:tcPr>
          <w:p w14:paraId="55C6F79D" w14:textId="77777777" w:rsidR="0011228D" w:rsidRPr="007A36BE" w:rsidRDefault="0011228D" w:rsidP="005A0945">
            <w:pPr>
              <w:autoSpaceDE w:val="0"/>
              <w:autoSpaceDN w:val="0"/>
              <w:adjustRightInd w:val="0"/>
              <w:rPr>
                <w:rFonts w:ascii="Arial" w:hAnsi="Arial" w:cs="Arial"/>
                <w:sz w:val="22"/>
                <w:szCs w:val="22"/>
              </w:rPr>
            </w:pPr>
            <w:r w:rsidRPr="007A36BE">
              <w:rPr>
                <w:rFonts w:ascii="Arial" w:eastAsiaTheme="minorHAnsi" w:hAnsi="Arial" w:cs="Arial"/>
                <w:sz w:val="22"/>
                <w:szCs w:val="22"/>
                <w:lang w:eastAsia="en-US"/>
              </w:rPr>
              <w:t>Personal and professional commitment</w:t>
            </w:r>
          </w:p>
        </w:tc>
        <w:tc>
          <w:tcPr>
            <w:tcW w:w="1276" w:type="dxa"/>
          </w:tcPr>
          <w:p w14:paraId="4D162B62" w14:textId="77777777" w:rsidR="0011228D" w:rsidRPr="00D52B25" w:rsidRDefault="0011228D" w:rsidP="005A0945">
            <w:pPr>
              <w:jc w:val="center"/>
              <w:rPr>
                <w:rFonts w:ascii="Arial" w:hAnsi="Arial" w:cs="Arial"/>
                <w:sz w:val="22"/>
                <w:szCs w:val="22"/>
              </w:rPr>
            </w:pPr>
            <w:r>
              <w:rPr>
                <w:rFonts w:ascii="Arial" w:hAnsi="Arial" w:cs="Arial"/>
                <w:sz w:val="22"/>
                <w:szCs w:val="22"/>
              </w:rPr>
              <w:t>Fully</w:t>
            </w:r>
          </w:p>
        </w:tc>
        <w:tc>
          <w:tcPr>
            <w:tcW w:w="7427" w:type="dxa"/>
          </w:tcPr>
          <w:p w14:paraId="668B3746" w14:textId="77777777" w:rsidR="0011228D" w:rsidRPr="00D52B25" w:rsidRDefault="0011228D" w:rsidP="005A0945">
            <w:pPr>
              <w:rPr>
                <w:rFonts w:ascii="Arial" w:hAnsi="Arial" w:cs="Arial"/>
                <w:sz w:val="22"/>
                <w:szCs w:val="22"/>
              </w:rPr>
            </w:pPr>
            <w:r w:rsidRPr="00D52B25">
              <w:rPr>
                <w:rFonts w:ascii="Arial" w:hAnsi="Arial" w:cs="Arial"/>
                <w:sz w:val="22"/>
                <w:szCs w:val="22"/>
              </w:rPr>
              <w:t>Membership of the IET</w:t>
            </w:r>
          </w:p>
        </w:tc>
      </w:tr>
    </w:tbl>
    <w:p w14:paraId="41B7A0F3" w14:textId="77777777" w:rsidR="0011228D" w:rsidRPr="00D52B25" w:rsidRDefault="0011228D" w:rsidP="0011228D">
      <w:pPr>
        <w:rPr>
          <w:rFonts w:ascii="Arial" w:hAnsi="Arial" w:cs="Arial"/>
          <w:sz w:val="22"/>
          <w:szCs w:val="22"/>
        </w:rPr>
      </w:pPr>
    </w:p>
    <w:p w14:paraId="3CA655F5" w14:textId="77777777" w:rsidR="0011228D" w:rsidRDefault="0011228D" w:rsidP="0011228D">
      <w:pPr>
        <w:rPr>
          <w:rFonts w:ascii="Arial" w:hAnsi="Arial" w:cs="Arial"/>
          <w:sz w:val="22"/>
          <w:szCs w:val="22"/>
        </w:rPr>
      </w:pPr>
    </w:p>
    <w:p w14:paraId="543C5D03" w14:textId="77777777" w:rsidR="0011228D" w:rsidRDefault="0011228D" w:rsidP="0011228D">
      <w:pPr>
        <w:rPr>
          <w:rFonts w:ascii="Arial" w:hAnsi="Arial" w:cs="Arial"/>
          <w:sz w:val="22"/>
          <w:szCs w:val="22"/>
        </w:rPr>
      </w:pPr>
    </w:p>
    <w:p w14:paraId="2AC92118" w14:textId="77777777" w:rsidR="0011228D" w:rsidRDefault="0011228D" w:rsidP="0011228D">
      <w:pPr>
        <w:rPr>
          <w:rFonts w:ascii="Arial" w:hAnsi="Arial" w:cs="Arial"/>
          <w:sz w:val="22"/>
          <w:szCs w:val="22"/>
        </w:rPr>
      </w:pPr>
    </w:p>
    <w:p w14:paraId="010769DE" w14:textId="14D636DD" w:rsidR="0011228D" w:rsidRDefault="0011228D" w:rsidP="0011228D">
      <w:pPr>
        <w:rPr>
          <w:rFonts w:ascii="Arial" w:hAnsi="Arial" w:cs="Arial"/>
          <w:sz w:val="22"/>
          <w:szCs w:val="22"/>
        </w:rPr>
      </w:pPr>
    </w:p>
    <w:p w14:paraId="79036B30" w14:textId="13340567" w:rsidR="0011228D" w:rsidRDefault="0011228D" w:rsidP="0011228D">
      <w:pPr>
        <w:rPr>
          <w:rFonts w:ascii="Arial" w:hAnsi="Arial" w:cs="Arial"/>
          <w:sz w:val="22"/>
          <w:szCs w:val="22"/>
        </w:rPr>
      </w:pPr>
    </w:p>
    <w:p w14:paraId="4DC008B9" w14:textId="5B1B85E9" w:rsidR="0011228D" w:rsidRDefault="0011228D" w:rsidP="0011228D">
      <w:pPr>
        <w:rPr>
          <w:rFonts w:ascii="Arial" w:hAnsi="Arial" w:cs="Arial"/>
          <w:sz w:val="22"/>
          <w:szCs w:val="22"/>
        </w:rPr>
      </w:pPr>
    </w:p>
    <w:p w14:paraId="49ED1A47" w14:textId="2815FF72" w:rsidR="0011228D" w:rsidRDefault="0011228D" w:rsidP="0011228D">
      <w:pPr>
        <w:rPr>
          <w:rFonts w:ascii="Arial" w:hAnsi="Arial" w:cs="Arial"/>
          <w:sz w:val="22"/>
          <w:szCs w:val="22"/>
        </w:rPr>
      </w:pPr>
    </w:p>
    <w:p w14:paraId="6EF5703C" w14:textId="77777777" w:rsidR="0011228D" w:rsidRDefault="0011228D" w:rsidP="0011228D">
      <w:pPr>
        <w:rPr>
          <w:rFonts w:ascii="Arial" w:hAnsi="Arial" w:cs="Arial"/>
          <w:sz w:val="22"/>
          <w:szCs w:val="22"/>
        </w:rPr>
      </w:pPr>
    </w:p>
    <w:p w14:paraId="14751C74" w14:textId="77777777" w:rsidR="0011228D" w:rsidRDefault="0011228D" w:rsidP="0011228D">
      <w:pPr>
        <w:rPr>
          <w:rFonts w:ascii="Arial" w:hAnsi="Arial" w:cs="Arial"/>
          <w:sz w:val="22"/>
          <w:szCs w:val="22"/>
        </w:rPr>
      </w:pPr>
    </w:p>
    <w:p w14:paraId="6BD14776" w14:textId="77777777" w:rsidR="0011228D" w:rsidRDefault="0011228D" w:rsidP="0011228D">
      <w:pPr>
        <w:rPr>
          <w:rFonts w:ascii="Arial" w:hAnsi="Arial" w:cs="Arial"/>
          <w:sz w:val="22"/>
          <w:szCs w:val="22"/>
        </w:rPr>
      </w:pPr>
    </w:p>
    <w:p w14:paraId="56AF5D7C" w14:textId="77777777" w:rsidR="0011228D" w:rsidRPr="00D52B25" w:rsidRDefault="0011228D" w:rsidP="0011228D">
      <w:pPr>
        <w:rPr>
          <w:rFonts w:ascii="Arial" w:hAnsi="Arial" w:cs="Arial"/>
          <w:sz w:val="22"/>
          <w:szCs w:val="22"/>
        </w:rPr>
      </w:pPr>
      <w:r w:rsidRPr="00D52B25">
        <w:rPr>
          <w:rFonts w:ascii="Arial" w:hAnsi="Arial" w:cs="Arial"/>
          <w:sz w:val="22"/>
          <w:szCs w:val="22"/>
        </w:rPr>
        <w:lastRenderedPageBreak/>
        <w:t>NOTE:</w:t>
      </w:r>
    </w:p>
    <w:p w14:paraId="20A23797" w14:textId="77777777" w:rsidR="0011228D" w:rsidRPr="00D52B25" w:rsidRDefault="0011228D" w:rsidP="0011228D">
      <w:pPr>
        <w:rPr>
          <w:rFonts w:ascii="Arial" w:hAnsi="Arial" w:cs="Arial"/>
          <w:sz w:val="22"/>
          <w:szCs w:val="22"/>
        </w:rPr>
      </w:pPr>
    </w:p>
    <w:p w14:paraId="0A3B51A8" w14:textId="77777777" w:rsidR="0011228D" w:rsidRDefault="0011228D" w:rsidP="0011228D">
      <w:pPr>
        <w:rPr>
          <w:rFonts w:ascii="Arial" w:hAnsi="Arial" w:cs="Arial"/>
          <w:sz w:val="22"/>
          <w:szCs w:val="22"/>
        </w:rPr>
      </w:pPr>
      <w:r w:rsidRPr="00D52B25">
        <w:rPr>
          <w:rFonts w:ascii="Arial" w:hAnsi="Arial" w:cs="Arial"/>
          <w:sz w:val="22"/>
          <w:szCs w:val="22"/>
        </w:rPr>
        <w:t xml:space="preserve">The Engineering Council has outlined the competence and commitment categories the UK Standard for Professional Engineering </w:t>
      </w:r>
      <w:r>
        <w:rPr>
          <w:rFonts w:ascii="Arial" w:hAnsi="Arial" w:cs="Arial"/>
          <w:sz w:val="22"/>
          <w:szCs w:val="22"/>
        </w:rPr>
        <w:t xml:space="preserve">v4 (UK-SPEC v4) </w:t>
      </w:r>
      <w:r w:rsidRPr="00D52B25">
        <w:rPr>
          <w:rFonts w:ascii="Arial" w:hAnsi="Arial" w:cs="Arial"/>
          <w:sz w:val="22"/>
          <w:szCs w:val="22"/>
        </w:rPr>
        <w:t xml:space="preserve">that set the standards for registration as a professional engineer or technician. These categories can be broken down if needed into their component elements and mapped against other standards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w:t>
      </w:r>
      <w:r w:rsidRPr="00D52B25">
        <w:rPr>
          <w:rFonts w:ascii="Arial" w:hAnsi="Arial" w:cs="Arial"/>
          <w:sz w:val="22"/>
          <w:szCs w:val="22"/>
        </w:rPr>
        <w:t>S/NVQs. A copy of the categories required for registration is available on the Engineering Council Website.</w:t>
      </w:r>
    </w:p>
    <w:p w14:paraId="20B85D8B" w14:textId="77777777" w:rsidR="0011228D" w:rsidRDefault="0011228D" w:rsidP="0011228D">
      <w:pPr>
        <w:rPr>
          <w:rFonts w:ascii="Arial" w:hAnsi="Arial" w:cs="Arial"/>
          <w:sz w:val="22"/>
          <w:szCs w:val="22"/>
        </w:rPr>
      </w:pPr>
    </w:p>
    <w:p w14:paraId="5BE96A39" w14:textId="77777777" w:rsidR="0011228D" w:rsidRPr="007A36BE" w:rsidRDefault="0011228D" w:rsidP="0011228D">
      <w:pPr>
        <w:autoSpaceDE w:val="0"/>
        <w:autoSpaceDN w:val="0"/>
        <w:adjustRightInd w:val="0"/>
        <w:rPr>
          <w:rFonts w:ascii="Arial" w:eastAsiaTheme="minorHAnsi" w:hAnsi="Arial" w:cs="Arial"/>
          <w:sz w:val="22"/>
          <w:szCs w:val="22"/>
          <w:lang w:eastAsia="en-US"/>
        </w:rPr>
      </w:pPr>
      <w:r w:rsidRPr="007A36BE">
        <w:rPr>
          <w:rFonts w:ascii="Arial" w:eastAsiaTheme="minorHAnsi" w:hAnsi="Arial" w:cs="Arial"/>
          <w:sz w:val="22"/>
          <w:szCs w:val="22"/>
          <w:lang w:eastAsia="en-US"/>
        </w:rPr>
        <w:t>Engineering Technicians apply proven techniques and procedures to the solution of practical engineering problems.</w:t>
      </w:r>
    </w:p>
    <w:p w14:paraId="249CE68C" w14:textId="77777777" w:rsidR="0011228D" w:rsidRPr="007A36BE" w:rsidRDefault="0011228D" w:rsidP="0011228D">
      <w:pPr>
        <w:autoSpaceDE w:val="0"/>
        <w:autoSpaceDN w:val="0"/>
        <w:adjustRightInd w:val="0"/>
        <w:rPr>
          <w:rFonts w:ascii="Arial" w:eastAsiaTheme="minorHAnsi" w:hAnsi="Arial" w:cs="Arial"/>
          <w:sz w:val="22"/>
          <w:szCs w:val="22"/>
          <w:lang w:eastAsia="en-US"/>
        </w:rPr>
      </w:pPr>
    </w:p>
    <w:p w14:paraId="32455A88" w14:textId="77777777" w:rsidR="0011228D" w:rsidRPr="007A36BE" w:rsidRDefault="0011228D" w:rsidP="0011228D">
      <w:pPr>
        <w:autoSpaceDE w:val="0"/>
        <w:autoSpaceDN w:val="0"/>
        <w:adjustRightInd w:val="0"/>
        <w:spacing w:line="360" w:lineRule="auto"/>
        <w:rPr>
          <w:rFonts w:ascii="Arial" w:eastAsiaTheme="minorHAnsi" w:hAnsi="Arial" w:cs="Arial"/>
          <w:sz w:val="22"/>
          <w:szCs w:val="22"/>
          <w:lang w:eastAsia="en-US"/>
        </w:rPr>
      </w:pPr>
      <w:r w:rsidRPr="007A36BE">
        <w:rPr>
          <w:rFonts w:ascii="Arial" w:eastAsiaTheme="minorHAnsi" w:hAnsi="Arial" w:cs="Arial"/>
          <w:sz w:val="22"/>
          <w:szCs w:val="22"/>
          <w:lang w:eastAsia="en-US"/>
        </w:rPr>
        <w:t>Engineering Technicians shall demonstrate:</w:t>
      </w:r>
    </w:p>
    <w:p w14:paraId="29AEECCC" w14:textId="77777777" w:rsidR="0011228D" w:rsidRPr="007A36BE" w:rsidRDefault="0011228D" w:rsidP="0011228D">
      <w:pPr>
        <w:pStyle w:val="ListParagraph"/>
        <w:numPr>
          <w:ilvl w:val="0"/>
          <w:numId w:val="24"/>
        </w:numPr>
        <w:autoSpaceDE w:val="0"/>
        <w:autoSpaceDN w:val="0"/>
        <w:adjustRightInd w:val="0"/>
        <w:spacing w:line="360" w:lineRule="auto"/>
        <w:rPr>
          <w:rFonts w:ascii="Arial" w:eastAsiaTheme="minorHAnsi" w:hAnsi="Arial" w:cs="Arial"/>
          <w:sz w:val="22"/>
          <w:szCs w:val="22"/>
          <w:lang w:eastAsia="en-US"/>
        </w:rPr>
      </w:pPr>
      <w:r w:rsidRPr="007A36BE">
        <w:rPr>
          <w:rFonts w:ascii="Arial" w:eastAsiaTheme="minorHAnsi" w:hAnsi="Arial" w:cs="Arial"/>
          <w:sz w:val="22"/>
          <w:szCs w:val="22"/>
          <w:lang w:eastAsia="en-US"/>
        </w:rPr>
        <w:t>Engineering knowledge and understanding to apply technical and practical skills</w:t>
      </w:r>
    </w:p>
    <w:p w14:paraId="36BF1C56" w14:textId="77777777" w:rsidR="0011228D" w:rsidRPr="007A36BE" w:rsidRDefault="0011228D" w:rsidP="0011228D">
      <w:pPr>
        <w:pStyle w:val="ListParagraph"/>
        <w:numPr>
          <w:ilvl w:val="0"/>
          <w:numId w:val="24"/>
        </w:numPr>
        <w:autoSpaceDE w:val="0"/>
        <w:autoSpaceDN w:val="0"/>
        <w:adjustRightInd w:val="0"/>
        <w:spacing w:line="360" w:lineRule="auto"/>
        <w:rPr>
          <w:rFonts w:ascii="Arial" w:eastAsiaTheme="minorHAnsi" w:hAnsi="Arial" w:cs="Arial"/>
          <w:sz w:val="22"/>
          <w:szCs w:val="22"/>
          <w:lang w:eastAsia="en-US"/>
        </w:rPr>
      </w:pPr>
      <w:r w:rsidRPr="007A36BE">
        <w:rPr>
          <w:rFonts w:ascii="Arial" w:eastAsiaTheme="minorHAnsi" w:hAnsi="Arial" w:cs="Arial"/>
          <w:sz w:val="22"/>
          <w:szCs w:val="22"/>
          <w:lang w:eastAsia="en-US"/>
        </w:rPr>
        <w:t xml:space="preserve">Evidence of their contribution to the design, development, manufacture, commissioning, decommissioning, operation or maintenance of products, equipment, </w:t>
      </w:r>
      <w:proofErr w:type="gramStart"/>
      <w:r w:rsidRPr="007A36BE">
        <w:rPr>
          <w:rFonts w:ascii="Arial" w:eastAsiaTheme="minorHAnsi" w:hAnsi="Arial" w:cs="Arial"/>
          <w:sz w:val="22"/>
          <w:szCs w:val="22"/>
          <w:lang w:eastAsia="en-US"/>
        </w:rPr>
        <w:t>processes</w:t>
      </w:r>
      <w:proofErr w:type="gramEnd"/>
      <w:r w:rsidRPr="007A36BE">
        <w:rPr>
          <w:rFonts w:ascii="Arial" w:eastAsiaTheme="minorHAnsi" w:hAnsi="Arial" w:cs="Arial"/>
          <w:sz w:val="22"/>
          <w:szCs w:val="22"/>
          <w:lang w:eastAsia="en-US"/>
        </w:rPr>
        <w:t xml:space="preserve"> or services</w:t>
      </w:r>
    </w:p>
    <w:p w14:paraId="5CAEDAFE" w14:textId="77777777" w:rsidR="0011228D" w:rsidRPr="007A36BE" w:rsidRDefault="0011228D" w:rsidP="0011228D">
      <w:pPr>
        <w:pStyle w:val="ListParagraph"/>
        <w:numPr>
          <w:ilvl w:val="0"/>
          <w:numId w:val="24"/>
        </w:numPr>
        <w:autoSpaceDE w:val="0"/>
        <w:autoSpaceDN w:val="0"/>
        <w:adjustRightInd w:val="0"/>
        <w:spacing w:line="360" w:lineRule="auto"/>
        <w:rPr>
          <w:rFonts w:ascii="Arial" w:eastAsiaTheme="minorHAnsi" w:hAnsi="Arial" w:cs="Arial"/>
          <w:sz w:val="22"/>
          <w:szCs w:val="22"/>
          <w:lang w:eastAsia="en-US"/>
        </w:rPr>
      </w:pPr>
      <w:r w:rsidRPr="007A36BE">
        <w:rPr>
          <w:rFonts w:ascii="Arial" w:eastAsiaTheme="minorHAnsi" w:hAnsi="Arial" w:cs="Arial"/>
          <w:sz w:val="22"/>
          <w:szCs w:val="22"/>
          <w:lang w:eastAsia="en-US"/>
        </w:rPr>
        <w:t>Supervisory or technical responsibility</w:t>
      </w:r>
    </w:p>
    <w:p w14:paraId="3B14349D" w14:textId="77777777" w:rsidR="0011228D" w:rsidRPr="007A36BE" w:rsidRDefault="0011228D" w:rsidP="0011228D">
      <w:pPr>
        <w:pStyle w:val="ListParagraph"/>
        <w:numPr>
          <w:ilvl w:val="0"/>
          <w:numId w:val="24"/>
        </w:numPr>
        <w:autoSpaceDE w:val="0"/>
        <w:autoSpaceDN w:val="0"/>
        <w:adjustRightInd w:val="0"/>
        <w:spacing w:line="360" w:lineRule="auto"/>
        <w:rPr>
          <w:rFonts w:ascii="Arial" w:eastAsiaTheme="minorHAnsi" w:hAnsi="Arial" w:cs="Arial"/>
          <w:sz w:val="22"/>
          <w:szCs w:val="22"/>
          <w:lang w:eastAsia="en-US"/>
        </w:rPr>
      </w:pPr>
      <w:r w:rsidRPr="007A36BE">
        <w:rPr>
          <w:rFonts w:ascii="Arial" w:eastAsiaTheme="minorHAnsi" w:hAnsi="Arial" w:cs="Arial"/>
          <w:sz w:val="22"/>
          <w:szCs w:val="22"/>
          <w:lang w:eastAsia="en-US"/>
        </w:rPr>
        <w:t>Effective interpersonal skills in communicating technical matters</w:t>
      </w:r>
    </w:p>
    <w:p w14:paraId="11334BEC" w14:textId="77777777" w:rsidR="0011228D" w:rsidRPr="007A36BE" w:rsidRDefault="0011228D" w:rsidP="0011228D">
      <w:pPr>
        <w:pStyle w:val="ListParagraph"/>
        <w:numPr>
          <w:ilvl w:val="0"/>
          <w:numId w:val="24"/>
        </w:numPr>
        <w:autoSpaceDE w:val="0"/>
        <w:autoSpaceDN w:val="0"/>
        <w:adjustRightInd w:val="0"/>
        <w:spacing w:line="360" w:lineRule="auto"/>
        <w:rPr>
          <w:rFonts w:ascii="Arial" w:eastAsiaTheme="minorHAnsi" w:hAnsi="Arial" w:cs="Arial"/>
          <w:sz w:val="22"/>
          <w:szCs w:val="22"/>
          <w:lang w:eastAsia="en-US"/>
        </w:rPr>
      </w:pPr>
      <w:r w:rsidRPr="007A36BE">
        <w:rPr>
          <w:rFonts w:ascii="Arial" w:eastAsiaTheme="minorHAnsi" w:hAnsi="Arial" w:cs="Arial"/>
          <w:sz w:val="22"/>
          <w:szCs w:val="22"/>
          <w:lang w:eastAsia="en-US"/>
        </w:rPr>
        <w:t>The ability to operate in accordance with safe systems of work and to demonstrate appropriate understanding of the principles of sustainability</w:t>
      </w:r>
    </w:p>
    <w:p w14:paraId="77F44AE3" w14:textId="77777777" w:rsidR="0011228D" w:rsidRPr="007A36BE" w:rsidRDefault="0011228D" w:rsidP="0011228D">
      <w:pPr>
        <w:pStyle w:val="ListParagraph"/>
        <w:numPr>
          <w:ilvl w:val="0"/>
          <w:numId w:val="24"/>
        </w:numPr>
        <w:spacing w:line="360" w:lineRule="auto"/>
        <w:rPr>
          <w:rFonts w:ascii="Arial" w:hAnsi="Arial" w:cs="Arial"/>
          <w:sz w:val="20"/>
          <w:szCs w:val="20"/>
        </w:rPr>
      </w:pPr>
      <w:r w:rsidRPr="007A36BE">
        <w:rPr>
          <w:rFonts w:ascii="Arial" w:eastAsiaTheme="minorHAnsi" w:hAnsi="Arial" w:cs="Arial"/>
          <w:sz w:val="22"/>
          <w:szCs w:val="22"/>
          <w:lang w:eastAsia="en-US"/>
        </w:rPr>
        <w:t>Commitment to professional engineering values</w:t>
      </w:r>
    </w:p>
    <w:p w14:paraId="71E9E278" w14:textId="77777777" w:rsidR="0011228D" w:rsidRPr="007A36BE" w:rsidRDefault="0011228D" w:rsidP="0011228D">
      <w:pPr>
        <w:spacing w:line="360" w:lineRule="auto"/>
        <w:rPr>
          <w:rFonts w:ascii="Arial" w:hAnsi="Arial" w:cs="Arial"/>
          <w:sz w:val="22"/>
          <w:szCs w:val="22"/>
        </w:rPr>
      </w:pPr>
    </w:p>
    <w:p w14:paraId="63002905" w14:textId="1832A133" w:rsidR="00D401A4" w:rsidRDefault="00D401A4" w:rsidP="00044F50">
      <w:pPr>
        <w:rPr>
          <w:rFonts w:ascii="Arial" w:hAnsi="Arial" w:cs="Arial"/>
          <w:sz w:val="22"/>
          <w:szCs w:val="22"/>
        </w:rPr>
      </w:pPr>
    </w:p>
    <w:sectPr w:rsidR="00D401A4" w:rsidSect="006433CE">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3B999" w14:textId="77777777" w:rsidR="00EF5D07" w:rsidRDefault="00EF5D07" w:rsidP="0099560B">
      <w:r>
        <w:separator/>
      </w:r>
    </w:p>
  </w:endnote>
  <w:endnote w:type="continuationSeparator" w:id="0">
    <w:p w14:paraId="0646DEF2" w14:textId="77777777" w:rsidR="00EF5D07" w:rsidRDefault="00EF5D07" w:rsidP="0099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9BBA8" w14:textId="77777777" w:rsidR="00EF5D07" w:rsidRDefault="00EF5D07" w:rsidP="0099560B">
      <w:r>
        <w:separator/>
      </w:r>
    </w:p>
  </w:footnote>
  <w:footnote w:type="continuationSeparator" w:id="0">
    <w:p w14:paraId="55C480FD" w14:textId="77777777" w:rsidR="00EF5D07" w:rsidRDefault="00EF5D07" w:rsidP="0099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5077" w14:textId="77777777" w:rsidR="0011228D" w:rsidRDefault="00112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9C3"/>
    <w:multiLevelType w:val="hybridMultilevel"/>
    <w:tmpl w:val="5D6A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C5D69"/>
    <w:multiLevelType w:val="hybridMultilevel"/>
    <w:tmpl w:val="26E21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705D0"/>
    <w:multiLevelType w:val="multilevel"/>
    <w:tmpl w:val="D7AA0D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C27679"/>
    <w:multiLevelType w:val="hybridMultilevel"/>
    <w:tmpl w:val="801A0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631E3"/>
    <w:multiLevelType w:val="hybridMultilevel"/>
    <w:tmpl w:val="01B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4417C"/>
    <w:multiLevelType w:val="hybridMultilevel"/>
    <w:tmpl w:val="0BC4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6F1"/>
    <w:multiLevelType w:val="multilevel"/>
    <w:tmpl w:val="B2224BD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F371B9"/>
    <w:multiLevelType w:val="multilevel"/>
    <w:tmpl w:val="1CD0BC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6136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0F7CD0"/>
    <w:multiLevelType w:val="multilevel"/>
    <w:tmpl w:val="171AA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0819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D35C1E"/>
    <w:multiLevelType w:val="hybridMultilevel"/>
    <w:tmpl w:val="A0B82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42569"/>
    <w:multiLevelType w:val="multilevel"/>
    <w:tmpl w:val="D7AA0D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3D7E04"/>
    <w:multiLevelType w:val="hybridMultilevel"/>
    <w:tmpl w:val="56FE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236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A455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8C5567"/>
    <w:multiLevelType w:val="hybridMultilevel"/>
    <w:tmpl w:val="9F6C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0415A"/>
    <w:multiLevelType w:val="hybridMultilevel"/>
    <w:tmpl w:val="D55E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52562"/>
    <w:multiLevelType w:val="hybridMultilevel"/>
    <w:tmpl w:val="C6D08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9D48F8"/>
    <w:multiLevelType w:val="hybridMultilevel"/>
    <w:tmpl w:val="48C2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D4D24"/>
    <w:multiLevelType w:val="hybridMultilevel"/>
    <w:tmpl w:val="217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44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151DA3"/>
    <w:multiLevelType w:val="hybridMultilevel"/>
    <w:tmpl w:val="6E04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F4E16"/>
    <w:multiLevelType w:val="hybridMultilevel"/>
    <w:tmpl w:val="CEC2A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2"/>
  </w:num>
  <w:num w:numId="3">
    <w:abstractNumId w:val="5"/>
  </w:num>
  <w:num w:numId="4">
    <w:abstractNumId w:val="19"/>
  </w:num>
  <w:num w:numId="5">
    <w:abstractNumId w:val="0"/>
  </w:num>
  <w:num w:numId="6">
    <w:abstractNumId w:val="11"/>
  </w:num>
  <w:num w:numId="7">
    <w:abstractNumId w:val="6"/>
  </w:num>
  <w:num w:numId="8">
    <w:abstractNumId w:val="2"/>
  </w:num>
  <w:num w:numId="9">
    <w:abstractNumId w:val="10"/>
  </w:num>
  <w:num w:numId="10">
    <w:abstractNumId w:val="21"/>
  </w:num>
  <w:num w:numId="11">
    <w:abstractNumId w:val="9"/>
  </w:num>
  <w:num w:numId="12">
    <w:abstractNumId w:val="15"/>
  </w:num>
  <w:num w:numId="13">
    <w:abstractNumId w:val="8"/>
  </w:num>
  <w:num w:numId="14">
    <w:abstractNumId w:val="12"/>
  </w:num>
  <w:num w:numId="15">
    <w:abstractNumId w:val="14"/>
  </w:num>
  <w:num w:numId="16">
    <w:abstractNumId w:val="7"/>
  </w:num>
  <w:num w:numId="17">
    <w:abstractNumId w:val="18"/>
  </w:num>
  <w:num w:numId="18">
    <w:abstractNumId w:val="13"/>
  </w:num>
  <w:num w:numId="19">
    <w:abstractNumId w:val="1"/>
  </w:num>
  <w:num w:numId="20">
    <w:abstractNumId w:val="23"/>
  </w:num>
  <w:num w:numId="21">
    <w:abstractNumId w:val="16"/>
  </w:num>
  <w:num w:numId="22">
    <w:abstractNumId w:val="3"/>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52"/>
    <w:rsid w:val="000001F0"/>
    <w:rsid w:val="0000044C"/>
    <w:rsid w:val="00000526"/>
    <w:rsid w:val="000009D6"/>
    <w:rsid w:val="00000C7C"/>
    <w:rsid w:val="00001769"/>
    <w:rsid w:val="000017F2"/>
    <w:rsid w:val="00001CEF"/>
    <w:rsid w:val="00002450"/>
    <w:rsid w:val="00003420"/>
    <w:rsid w:val="000036FA"/>
    <w:rsid w:val="0000393B"/>
    <w:rsid w:val="000046F4"/>
    <w:rsid w:val="00005552"/>
    <w:rsid w:val="00005A4B"/>
    <w:rsid w:val="00006800"/>
    <w:rsid w:val="000072FF"/>
    <w:rsid w:val="00007355"/>
    <w:rsid w:val="00007487"/>
    <w:rsid w:val="000074BD"/>
    <w:rsid w:val="00010893"/>
    <w:rsid w:val="00010AED"/>
    <w:rsid w:val="000123E7"/>
    <w:rsid w:val="000126AE"/>
    <w:rsid w:val="00012743"/>
    <w:rsid w:val="00012A35"/>
    <w:rsid w:val="00012B21"/>
    <w:rsid w:val="00012BC6"/>
    <w:rsid w:val="00012C0B"/>
    <w:rsid w:val="00013028"/>
    <w:rsid w:val="000130A0"/>
    <w:rsid w:val="0001324B"/>
    <w:rsid w:val="0001346F"/>
    <w:rsid w:val="0001354F"/>
    <w:rsid w:val="00013658"/>
    <w:rsid w:val="0001381B"/>
    <w:rsid w:val="0001391E"/>
    <w:rsid w:val="00014799"/>
    <w:rsid w:val="00014892"/>
    <w:rsid w:val="00014955"/>
    <w:rsid w:val="00014E1D"/>
    <w:rsid w:val="00015985"/>
    <w:rsid w:val="000159A4"/>
    <w:rsid w:val="00015E43"/>
    <w:rsid w:val="000160FE"/>
    <w:rsid w:val="00016449"/>
    <w:rsid w:val="0001654E"/>
    <w:rsid w:val="00016C86"/>
    <w:rsid w:val="00017719"/>
    <w:rsid w:val="00020173"/>
    <w:rsid w:val="00020358"/>
    <w:rsid w:val="00020588"/>
    <w:rsid w:val="00020B8C"/>
    <w:rsid w:val="00020F7A"/>
    <w:rsid w:val="000212D3"/>
    <w:rsid w:val="000213C0"/>
    <w:rsid w:val="0002218C"/>
    <w:rsid w:val="00022738"/>
    <w:rsid w:val="00022CE3"/>
    <w:rsid w:val="000241A2"/>
    <w:rsid w:val="0002463E"/>
    <w:rsid w:val="00024934"/>
    <w:rsid w:val="00024975"/>
    <w:rsid w:val="00024C27"/>
    <w:rsid w:val="00024C56"/>
    <w:rsid w:val="000250E5"/>
    <w:rsid w:val="0002520E"/>
    <w:rsid w:val="00025F8D"/>
    <w:rsid w:val="00026672"/>
    <w:rsid w:val="0002678E"/>
    <w:rsid w:val="000268ED"/>
    <w:rsid w:val="00026921"/>
    <w:rsid w:val="00027433"/>
    <w:rsid w:val="000300AF"/>
    <w:rsid w:val="000306DE"/>
    <w:rsid w:val="00030F2F"/>
    <w:rsid w:val="00031A99"/>
    <w:rsid w:val="0003334C"/>
    <w:rsid w:val="00033773"/>
    <w:rsid w:val="00033CBF"/>
    <w:rsid w:val="0003462D"/>
    <w:rsid w:val="000351A6"/>
    <w:rsid w:val="00035E23"/>
    <w:rsid w:val="00036404"/>
    <w:rsid w:val="00036706"/>
    <w:rsid w:val="000368EF"/>
    <w:rsid w:val="00037317"/>
    <w:rsid w:val="000373DF"/>
    <w:rsid w:val="00037875"/>
    <w:rsid w:val="00037AEC"/>
    <w:rsid w:val="0004062C"/>
    <w:rsid w:val="00040B77"/>
    <w:rsid w:val="00041498"/>
    <w:rsid w:val="000414A2"/>
    <w:rsid w:val="00041B15"/>
    <w:rsid w:val="00042C6F"/>
    <w:rsid w:val="00044F1F"/>
    <w:rsid w:val="00044F50"/>
    <w:rsid w:val="00045885"/>
    <w:rsid w:val="00045973"/>
    <w:rsid w:val="00045F16"/>
    <w:rsid w:val="00045F65"/>
    <w:rsid w:val="000475EC"/>
    <w:rsid w:val="00047790"/>
    <w:rsid w:val="00050161"/>
    <w:rsid w:val="00050535"/>
    <w:rsid w:val="00050944"/>
    <w:rsid w:val="0005202F"/>
    <w:rsid w:val="00052744"/>
    <w:rsid w:val="00053447"/>
    <w:rsid w:val="00053479"/>
    <w:rsid w:val="00053B05"/>
    <w:rsid w:val="0005411B"/>
    <w:rsid w:val="00054170"/>
    <w:rsid w:val="000545A7"/>
    <w:rsid w:val="00054906"/>
    <w:rsid w:val="00055D59"/>
    <w:rsid w:val="00056704"/>
    <w:rsid w:val="00057A23"/>
    <w:rsid w:val="00057B6D"/>
    <w:rsid w:val="00061785"/>
    <w:rsid w:val="00061FA3"/>
    <w:rsid w:val="00062B53"/>
    <w:rsid w:val="00063D8F"/>
    <w:rsid w:val="000640E2"/>
    <w:rsid w:val="000642DC"/>
    <w:rsid w:val="000655A7"/>
    <w:rsid w:val="000659C4"/>
    <w:rsid w:val="00065C92"/>
    <w:rsid w:val="00065E69"/>
    <w:rsid w:val="00065EB8"/>
    <w:rsid w:val="0006645D"/>
    <w:rsid w:val="0006651C"/>
    <w:rsid w:val="00066669"/>
    <w:rsid w:val="0006734D"/>
    <w:rsid w:val="00067472"/>
    <w:rsid w:val="0006775E"/>
    <w:rsid w:val="00071614"/>
    <w:rsid w:val="00071778"/>
    <w:rsid w:val="00071DFB"/>
    <w:rsid w:val="000721BF"/>
    <w:rsid w:val="00072B55"/>
    <w:rsid w:val="00073772"/>
    <w:rsid w:val="00074A02"/>
    <w:rsid w:val="00074FF3"/>
    <w:rsid w:val="000761F8"/>
    <w:rsid w:val="000768FA"/>
    <w:rsid w:val="000771EC"/>
    <w:rsid w:val="00077B63"/>
    <w:rsid w:val="00077D3C"/>
    <w:rsid w:val="00081BB4"/>
    <w:rsid w:val="00082648"/>
    <w:rsid w:val="00082A74"/>
    <w:rsid w:val="00084378"/>
    <w:rsid w:val="00084BBF"/>
    <w:rsid w:val="000859DD"/>
    <w:rsid w:val="00085AFF"/>
    <w:rsid w:val="00085BB4"/>
    <w:rsid w:val="00086078"/>
    <w:rsid w:val="000867AD"/>
    <w:rsid w:val="00086935"/>
    <w:rsid w:val="00086A6E"/>
    <w:rsid w:val="00086BCD"/>
    <w:rsid w:val="000900E6"/>
    <w:rsid w:val="0009035D"/>
    <w:rsid w:val="00090A53"/>
    <w:rsid w:val="00091E64"/>
    <w:rsid w:val="00091F4B"/>
    <w:rsid w:val="00092040"/>
    <w:rsid w:val="00092284"/>
    <w:rsid w:val="000927E6"/>
    <w:rsid w:val="00093583"/>
    <w:rsid w:val="00093C75"/>
    <w:rsid w:val="00094073"/>
    <w:rsid w:val="000948CE"/>
    <w:rsid w:val="00094B16"/>
    <w:rsid w:val="00094E74"/>
    <w:rsid w:val="00094F45"/>
    <w:rsid w:val="000955ED"/>
    <w:rsid w:val="000956B4"/>
    <w:rsid w:val="00096A85"/>
    <w:rsid w:val="000A03E2"/>
    <w:rsid w:val="000A0575"/>
    <w:rsid w:val="000A1150"/>
    <w:rsid w:val="000A14B8"/>
    <w:rsid w:val="000A15EB"/>
    <w:rsid w:val="000A18A6"/>
    <w:rsid w:val="000A1984"/>
    <w:rsid w:val="000A1A97"/>
    <w:rsid w:val="000A2496"/>
    <w:rsid w:val="000A2675"/>
    <w:rsid w:val="000A2831"/>
    <w:rsid w:val="000A2833"/>
    <w:rsid w:val="000A3528"/>
    <w:rsid w:val="000A3783"/>
    <w:rsid w:val="000A3791"/>
    <w:rsid w:val="000A3D31"/>
    <w:rsid w:val="000A462E"/>
    <w:rsid w:val="000A4744"/>
    <w:rsid w:val="000A56EF"/>
    <w:rsid w:val="000A595B"/>
    <w:rsid w:val="000A5DBC"/>
    <w:rsid w:val="000A5F10"/>
    <w:rsid w:val="000A6E7E"/>
    <w:rsid w:val="000B0917"/>
    <w:rsid w:val="000B0E0F"/>
    <w:rsid w:val="000B1044"/>
    <w:rsid w:val="000B15B0"/>
    <w:rsid w:val="000B17E7"/>
    <w:rsid w:val="000B19E3"/>
    <w:rsid w:val="000B1D47"/>
    <w:rsid w:val="000B1F17"/>
    <w:rsid w:val="000B2232"/>
    <w:rsid w:val="000B2B0D"/>
    <w:rsid w:val="000B4089"/>
    <w:rsid w:val="000B473A"/>
    <w:rsid w:val="000B4763"/>
    <w:rsid w:val="000B4970"/>
    <w:rsid w:val="000B4F04"/>
    <w:rsid w:val="000B4F94"/>
    <w:rsid w:val="000B510C"/>
    <w:rsid w:val="000B5384"/>
    <w:rsid w:val="000B5779"/>
    <w:rsid w:val="000B63DE"/>
    <w:rsid w:val="000B7439"/>
    <w:rsid w:val="000C00A8"/>
    <w:rsid w:val="000C0495"/>
    <w:rsid w:val="000C0DC5"/>
    <w:rsid w:val="000C1327"/>
    <w:rsid w:val="000C1A64"/>
    <w:rsid w:val="000C1F4F"/>
    <w:rsid w:val="000C1FC3"/>
    <w:rsid w:val="000C2961"/>
    <w:rsid w:val="000C3E22"/>
    <w:rsid w:val="000C41CC"/>
    <w:rsid w:val="000C4D8F"/>
    <w:rsid w:val="000C58E3"/>
    <w:rsid w:val="000C6438"/>
    <w:rsid w:val="000C68C0"/>
    <w:rsid w:val="000C70BE"/>
    <w:rsid w:val="000D010F"/>
    <w:rsid w:val="000D02C2"/>
    <w:rsid w:val="000D05BF"/>
    <w:rsid w:val="000D07BB"/>
    <w:rsid w:val="000D10AF"/>
    <w:rsid w:val="000D1332"/>
    <w:rsid w:val="000D22AB"/>
    <w:rsid w:val="000D267C"/>
    <w:rsid w:val="000D2917"/>
    <w:rsid w:val="000D3284"/>
    <w:rsid w:val="000D32FC"/>
    <w:rsid w:val="000D3C47"/>
    <w:rsid w:val="000D4AF9"/>
    <w:rsid w:val="000D5292"/>
    <w:rsid w:val="000D6210"/>
    <w:rsid w:val="000D622D"/>
    <w:rsid w:val="000D6DB5"/>
    <w:rsid w:val="000D7D59"/>
    <w:rsid w:val="000E016B"/>
    <w:rsid w:val="000E08AC"/>
    <w:rsid w:val="000E0B6D"/>
    <w:rsid w:val="000E1B29"/>
    <w:rsid w:val="000E23F9"/>
    <w:rsid w:val="000E2C2B"/>
    <w:rsid w:val="000E2E06"/>
    <w:rsid w:val="000E3150"/>
    <w:rsid w:val="000E3488"/>
    <w:rsid w:val="000E3A0B"/>
    <w:rsid w:val="000E4581"/>
    <w:rsid w:val="000E492A"/>
    <w:rsid w:val="000E5F12"/>
    <w:rsid w:val="000E6036"/>
    <w:rsid w:val="000E75CD"/>
    <w:rsid w:val="000F0510"/>
    <w:rsid w:val="000F0DA3"/>
    <w:rsid w:val="000F2584"/>
    <w:rsid w:val="000F274E"/>
    <w:rsid w:val="000F3A69"/>
    <w:rsid w:val="000F3BFA"/>
    <w:rsid w:val="000F3F87"/>
    <w:rsid w:val="000F4CE1"/>
    <w:rsid w:val="000F5E7A"/>
    <w:rsid w:val="000F6C4F"/>
    <w:rsid w:val="000F76D7"/>
    <w:rsid w:val="000F799A"/>
    <w:rsid w:val="000F7C9D"/>
    <w:rsid w:val="000F7E02"/>
    <w:rsid w:val="00100AFC"/>
    <w:rsid w:val="0010126B"/>
    <w:rsid w:val="00101839"/>
    <w:rsid w:val="00101B46"/>
    <w:rsid w:val="00101E5A"/>
    <w:rsid w:val="0010208B"/>
    <w:rsid w:val="001026AF"/>
    <w:rsid w:val="00103008"/>
    <w:rsid w:val="0010334B"/>
    <w:rsid w:val="001036EA"/>
    <w:rsid w:val="001045CC"/>
    <w:rsid w:val="0010464E"/>
    <w:rsid w:val="00104E1C"/>
    <w:rsid w:val="00105DC3"/>
    <w:rsid w:val="001062E2"/>
    <w:rsid w:val="00106EDF"/>
    <w:rsid w:val="00107100"/>
    <w:rsid w:val="0010732C"/>
    <w:rsid w:val="00107371"/>
    <w:rsid w:val="00107436"/>
    <w:rsid w:val="00107532"/>
    <w:rsid w:val="0010781E"/>
    <w:rsid w:val="0011018C"/>
    <w:rsid w:val="00110388"/>
    <w:rsid w:val="0011043D"/>
    <w:rsid w:val="001108C5"/>
    <w:rsid w:val="00110ACC"/>
    <w:rsid w:val="0011228D"/>
    <w:rsid w:val="00112B22"/>
    <w:rsid w:val="00113F90"/>
    <w:rsid w:val="00114BD5"/>
    <w:rsid w:val="00115206"/>
    <w:rsid w:val="00115461"/>
    <w:rsid w:val="001155F6"/>
    <w:rsid w:val="00115750"/>
    <w:rsid w:val="00115FD6"/>
    <w:rsid w:val="00117791"/>
    <w:rsid w:val="001178CB"/>
    <w:rsid w:val="0011791F"/>
    <w:rsid w:val="001206B8"/>
    <w:rsid w:val="00120964"/>
    <w:rsid w:val="0012096E"/>
    <w:rsid w:val="0012129A"/>
    <w:rsid w:val="00121527"/>
    <w:rsid w:val="0012206A"/>
    <w:rsid w:val="00122471"/>
    <w:rsid w:val="00122C44"/>
    <w:rsid w:val="001232EF"/>
    <w:rsid w:val="001237EE"/>
    <w:rsid w:val="00123E82"/>
    <w:rsid w:val="00123F22"/>
    <w:rsid w:val="001250F0"/>
    <w:rsid w:val="00125E42"/>
    <w:rsid w:val="001270A6"/>
    <w:rsid w:val="0013062D"/>
    <w:rsid w:val="001311AF"/>
    <w:rsid w:val="00131252"/>
    <w:rsid w:val="001314CC"/>
    <w:rsid w:val="001320A1"/>
    <w:rsid w:val="001329DA"/>
    <w:rsid w:val="00132FA9"/>
    <w:rsid w:val="00133571"/>
    <w:rsid w:val="001335AF"/>
    <w:rsid w:val="00133BF1"/>
    <w:rsid w:val="00133F8A"/>
    <w:rsid w:val="00134E81"/>
    <w:rsid w:val="0013514D"/>
    <w:rsid w:val="00135911"/>
    <w:rsid w:val="00135B02"/>
    <w:rsid w:val="00135CD5"/>
    <w:rsid w:val="00136E19"/>
    <w:rsid w:val="00136FE6"/>
    <w:rsid w:val="00137031"/>
    <w:rsid w:val="001377AD"/>
    <w:rsid w:val="00137E0D"/>
    <w:rsid w:val="00137E0E"/>
    <w:rsid w:val="00140645"/>
    <w:rsid w:val="00140680"/>
    <w:rsid w:val="00140BC3"/>
    <w:rsid w:val="00140BEE"/>
    <w:rsid w:val="001419C0"/>
    <w:rsid w:val="00141B6A"/>
    <w:rsid w:val="00143232"/>
    <w:rsid w:val="00143563"/>
    <w:rsid w:val="00143632"/>
    <w:rsid w:val="00143DB8"/>
    <w:rsid w:val="00144201"/>
    <w:rsid w:val="00144A1D"/>
    <w:rsid w:val="00144EDC"/>
    <w:rsid w:val="0014506E"/>
    <w:rsid w:val="00145738"/>
    <w:rsid w:val="00145E4F"/>
    <w:rsid w:val="00146656"/>
    <w:rsid w:val="001470D0"/>
    <w:rsid w:val="00147A77"/>
    <w:rsid w:val="00147BF1"/>
    <w:rsid w:val="0015013E"/>
    <w:rsid w:val="0015074C"/>
    <w:rsid w:val="00150E27"/>
    <w:rsid w:val="001513C6"/>
    <w:rsid w:val="00151995"/>
    <w:rsid w:val="00151C61"/>
    <w:rsid w:val="001523AE"/>
    <w:rsid w:val="00152E9B"/>
    <w:rsid w:val="00153A58"/>
    <w:rsid w:val="0015486D"/>
    <w:rsid w:val="00154C46"/>
    <w:rsid w:val="00154DF8"/>
    <w:rsid w:val="00155151"/>
    <w:rsid w:val="00155E76"/>
    <w:rsid w:val="00156AAA"/>
    <w:rsid w:val="001578AD"/>
    <w:rsid w:val="00160139"/>
    <w:rsid w:val="001601E2"/>
    <w:rsid w:val="00160967"/>
    <w:rsid w:val="00162928"/>
    <w:rsid w:val="0016334A"/>
    <w:rsid w:val="00163F55"/>
    <w:rsid w:val="00164758"/>
    <w:rsid w:val="00165030"/>
    <w:rsid w:val="001650E4"/>
    <w:rsid w:val="001652BB"/>
    <w:rsid w:val="00166CD3"/>
    <w:rsid w:val="00166E34"/>
    <w:rsid w:val="00167071"/>
    <w:rsid w:val="0016712F"/>
    <w:rsid w:val="00167316"/>
    <w:rsid w:val="001678E8"/>
    <w:rsid w:val="0016795F"/>
    <w:rsid w:val="00167C22"/>
    <w:rsid w:val="0017012E"/>
    <w:rsid w:val="00170821"/>
    <w:rsid w:val="00170B85"/>
    <w:rsid w:val="001717F7"/>
    <w:rsid w:val="00171E39"/>
    <w:rsid w:val="001722F6"/>
    <w:rsid w:val="0017259B"/>
    <w:rsid w:val="00172788"/>
    <w:rsid w:val="00173EF4"/>
    <w:rsid w:val="00175357"/>
    <w:rsid w:val="001758BA"/>
    <w:rsid w:val="001760BD"/>
    <w:rsid w:val="00176168"/>
    <w:rsid w:val="0017690E"/>
    <w:rsid w:val="0017700B"/>
    <w:rsid w:val="001775BB"/>
    <w:rsid w:val="00177CCA"/>
    <w:rsid w:val="001802BC"/>
    <w:rsid w:val="0018075A"/>
    <w:rsid w:val="00180999"/>
    <w:rsid w:val="00180D3A"/>
    <w:rsid w:val="00180D55"/>
    <w:rsid w:val="00180E11"/>
    <w:rsid w:val="0018126C"/>
    <w:rsid w:val="00181F75"/>
    <w:rsid w:val="00182298"/>
    <w:rsid w:val="00182429"/>
    <w:rsid w:val="001837F7"/>
    <w:rsid w:val="001842D8"/>
    <w:rsid w:val="0018447C"/>
    <w:rsid w:val="00184648"/>
    <w:rsid w:val="00185198"/>
    <w:rsid w:val="001906DE"/>
    <w:rsid w:val="00190EA7"/>
    <w:rsid w:val="00190F74"/>
    <w:rsid w:val="001915A6"/>
    <w:rsid w:val="00191EA6"/>
    <w:rsid w:val="00192C86"/>
    <w:rsid w:val="00192EE6"/>
    <w:rsid w:val="0019393E"/>
    <w:rsid w:val="00194376"/>
    <w:rsid w:val="00194A30"/>
    <w:rsid w:val="00194A88"/>
    <w:rsid w:val="00194E3B"/>
    <w:rsid w:val="00195F26"/>
    <w:rsid w:val="0019668E"/>
    <w:rsid w:val="001967F8"/>
    <w:rsid w:val="0019680F"/>
    <w:rsid w:val="001971AB"/>
    <w:rsid w:val="001A00ED"/>
    <w:rsid w:val="001A0ECD"/>
    <w:rsid w:val="001A12C5"/>
    <w:rsid w:val="001A1923"/>
    <w:rsid w:val="001A3C80"/>
    <w:rsid w:val="001A4AF3"/>
    <w:rsid w:val="001A4F59"/>
    <w:rsid w:val="001A5D98"/>
    <w:rsid w:val="001A6219"/>
    <w:rsid w:val="001A621E"/>
    <w:rsid w:val="001A70B3"/>
    <w:rsid w:val="001A77B6"/>
    <w:rsid w:val="001A7D3D"/>
    <w:rsid w:val="001A7F08"/>
    <w:rsid w:val="001B1282"/>
    <w:rsid w:val="001B1582"/>
    <w:rsid w:val="001B230D"/>
    <w:rsid w:val="001B2460"/>
    <w:rsid w:val="001B2582"/>
    <w:rsid w:val="001B27A3"/>
    <w:rsid w:val="001B2EAC"/>
    <w:rsid w:val="001B3E53"/>
    <w:rsid w:val="001B4B42"/>
    <w:rsid w:val="001B4E6F"/>
    <w:rsid w:val="001B5062"/>
    <w:rsid w:val="001B5740"/>
    <w:rsid w:val="001B5996"/>
    <w:rsid w:val="001B6649"/>
    <w:rsid w:val="001B7D35"/>
    <w:rsid w:val="001C0A30"/>
    <w:rsid w:val="001C0C38"/>
    <w:rsid w:val="001C1600"/>
    <w:rsid w:val="001C2901"/>
    <w:rsid w:val="001C34E1"/>
    <w:rsid w:val="001C38A0"/>
    <w:rsid w:val="001C42BD"/>
    <w:rsid w:val="001C4E01"/>
    <w:rsid w:val="001C624B"/>
    <w:rsid w:val="001C7FC4"/>
    <w:rsid w:val="001D0ECB"/>
    <w:rsid w:val="001D2600"/>
    <w:rsid w:val="001D281F"/>
    <w:rsid w:val="001D2B52"/>
    <w:rsid w:val="001D3579"/>
    <w:rsid w:val="001D36A5"/>
    <w:rsid w:val="001D3A2A"/>
    <w:rsid w:val="001D48AA"/>
    <w:rsid w:val="001D4CE5"/>
    <w:rsid w:val="001D5BE7"/>
    <w:rsid w:val="001D62E1"/>
    <w:rsid w:val="001D68A6"/>
    <w:rsid w:val="001D6F89"/>
    <w:rsid w:val="001D7116"/>
    <w:rsid w:val="001D745D"/>
    <w:rsid w:val="001D7599"/>
    <w:rsid w:val="001D796A"/>
    <w:rsid w:val="001D7AC7"/>
    <w:rsid w:val="001D7C40"/>
    <w:rsid w:val="001D7E3A"/>
    <w:rsid w:val="001E03F9"/>
    <w:rsid w:val="001E08BE"/>
    <w:rsid w:val="001E0C98"/>
    <w:rsid w:val="001E0ED3"/>
    <w:rsid w:val="001E112C"/>
    <w:rsid w:val="001E11A8"/>
    <w:rsid w:val="001E1F80"/>
    <w:rsid w:val="001E24BD"/>
    <w:rsid w:val="001E2FAE"/>
    <w:rsid w:val="001E3B44"/>
    <w:rsid w:val="001E3FBB"/>
    <w:rsid w:val="001E40FC"/>
    <w:rsid w:val="001E431E"/>
    <w:rsid w:val="001E43A0"/>
    <w:rsid w:val="001E486C"/>
    <w:rsid w:val="001E501F"/>
    <w:rsid w:val="001E5DF9"/>
    <w:rsid w:val="001E6047"/>
    <w:rsid w:val="001E682E"/>
    <w:rsid w:val="001E6958"/>
    <w:rsid w:val="001E76FC"/>
    <w:rsid w:val="001E7D77"/>
    <w:rsid w:val="001E7F48"/>
    <w:rsid w:val="001F027F"/>
    <w:rsid w:val="001F0989"/>
    <w:rsid w:val="001F20F6"/>
    <w:rsid w:val="001F2492"/>
    <w:rsid w:val="001F2AD2"/>
    <w:rsid w:val="001F3512"/>
    <w:rsid w:val="001F3627"/>
    <w:rsid w:val="001F4A19"/>
    <w:rsid w:val="001F5283"/>
    <w:rsid w:val="001F5849"/>
    <w:rsid w:val="001F585A"/>
    <w:rsid w:val="001F63C8"/>
    <w:rsid w:val="001F6E1D"/>
    <w:rsid w:val="001F7D92"/>
    <w:rsid w:val="00200068"/>
    <w:rsid w:val="002009D8"/>
    <w:rsid w:val="002010C3"/>
    <w:rsid w:val="002012F9"/>
    <w:rsid w:val="0020151A"/>
    <w:rsid w:val="002015D5"/>
    <w:rsid w:val="002015E4"/>
    <w:rsid w:val="00201BC4"/>
    <w:rsid w:val="00202B12"/>
    <w:rsid w:val="002034AB"/>
    <w:rsid w:val="00203DAF"/>
    <w:rsid w:val="00204080"/>
    <w:rsid w:val="00204E7B"/>
    <w:rsid w:val="00205549"/>
    <w:rsid w:val="00205A71"/>
    <w:rsid w:val="00206C9C"/>
    <w:rsid w:val="00206CC9"/>
    <w:rsid w:val="00206FA4"/>
    <w:rsid w:val="002070A8"/>
    <w:rsid w:val="002076FB"/>
    <w:rsid w:val="0021063B"/>
    <w:rsid w:val="002113C6"/>
    <w:rsid w:val="00211ABF"/>
    <w:rsid w:val="00211E1B"/>
    <w:rsid w:val="00212EA0"/>
    <w:rsid w:val="00212F76"/>
    <w:rsid w:val="0021333A"/>
    <w:rsid w:val="0021340A"/>
    <w:rsid w:val="00213EC8"/>
    <w:rsid w:val="00214840"/>
    <w:rsid w:val="00214986"/>
    <w:rsid w:val="00214DB7"/>
    <w:rsid w:val="00214EF0"/>
    <w:rsid w:val="00215430"/>
    <w:rsid w:val="00215E45"/>
    <w:rsid w:val="00216667"/>
    <w:rsid w:val="002166B1"/>
    <w:rsid w:val="00216B6A"/>
    <w:rsid w:val="00216F1B"/>
    <w:rsid w:val="00216F9D"/>
    <w:rsid w:val="00217A74"/>
    <w:rsid w:val="00222933"/>
    <w:rsid w:val="00222C91"/>
    <w:rsid w:val="00222F4E"/>
    <w:rsid w:val="002230A3"/>
    <w:rsid w:val="00223591"/>
    <w:rsid w:val="00223BA7"/>
    <w:rsid w:val="00223E15"/>
    <w:rsid w:val="002247E5"/>
    <w:rsid w:val="00225369"/>
    <w:rsid w:val="00226129"/>
    <w:rsid w:val="00226250"/>
    <w:rsid w:val="00226DB0"/>
    <w:rsid w:val="00226FAB"/>
    <w:rsid w:val="0022715A"/>
    <w:rsid w:val="00227997"/>
    <w:rsid w:val="002307ED"/>
    <w:rsid w:val="002310E6"/>
    <w:rsid w:val="002314C3"/>
    <w:rsid w:val="002316B7"/>
    <w:rsid w:val="002317FF"/>
    <w:rsid w:val="0023184C"/>
    <w:rsid w:val="00232378"/>
    <w:rsid w:val="002325E3"/>
    <w:rsid w:val="0023331B"/>
    <w:rsid w:val="00233663"/>
    <w:rsid w:val="00233666"/>
    <w:rsid w:val="002337D7"/>
    <w:rsid w:val="00233C59"/>
    <w:rsid w:val="00233F95"/>
    <w:rsid w:val="00234668"/>
    <w:rsid w:val="00234AFE"/>
    <w:rsid w:val="00234DB4"/>
    <w:rsid w:val="00234FB4"/>
    <w:rsid w:val="00235404"/>
    <w:rsid w:val="00235770"/>
    <w:rsid w:val="0023679F"/>
    <w:rsid w:val="00236C35"/>
    <w:rsid w:val="00236CAF"/>
    <w:rsid w:val="00236E09"/>
    <w:rsid w:val="002370A5"/>
    <w:rsid w:val="002413FB"/>
    <w:rsid w:val="00241C1E"/>
    <w:rsid w:val="00241DC2"/>
    <w:rsid w:val="0024345C"/>
    <w:rsid w:val="00243E1A"/>
    <w:rsid w:val="00243F61"/>
    <w:rsid w:val="0024556E"/>
    <w:rsid w:val="002457B0"/>
    <w:rsid w:val="00245D1C"/>
    <w:rsid w:val="00246387"/>
    <w:rsid w:val="00246BCB"/>
    <w:rsid w:val="00246CE4"/>
    <w:rsid w:val="002472DF"/>
    <w:rsid w:val="00250281"/>
    <w:rsid w:val="00251F26"/>
    <w:rsid w:val="002520F0"/>
    <w:rsid w:val="002526B0"/>
    <w:rsid w:val="00252BF7"/>
    <w:rsid w:val="002531E8"/>
    <w:rsid w:val="00254BEA"/>
    <w:rsid w:val="00254D2D"/>
    <w:rsid w:val="00254DB6"/>
    <w:rsid w:val="00255158"/>
    <w:rsid w:val="00255EF8"/>
    <w:rsid w:val="00255F41"/>
    <w:rsid w:val="0025695F"/>
    <w:rsid w:val="00256C51"/>
    <w:rsid w:val="002570A4"/>
    <w:rsid w:val="002574A8"/>
    <w:rsid w:val="00257630"/>
    <w:rsid w:val="002579E7"/>
    <w:rsid w:val="00257BF4"/>
    <w:rsid w:val="00260B5D"/>
    <w:rsid w:val="00260BFC"/>
    <w:rsid w:val="00261FFD"/>
    <w:rsid w:val="00262812"/>
    <w:rsid w:val="00263474"/>
    <w:rsid w:val="00263ABF"/>
    <w:rsid w:val="00263F23"/>
    <w:rsid w:val="00264B0E"/>
    <w:rsid w:val="00265843"/>
    <w:rsid w:val="002662B9"/>
    <w:rsid w:val="0026737D"/>
    <w:rsid w:val="002679B3"/>
    <w:rsid w:val="00270B75"/>
    <w:rsid w:val="0027229A"/>
    <w:rsid w:val="002726C3"/>
    <w:rsid w:val="002727A2"/>
    <w:rsid w:val="00274098"/>
    <w:rsid w:val="0027421E"/>
    <w:rsid w:val="002753D6"/>
    <w:rsid w:val="002765E8"/>
    <w:rsid w:val="00277131"/>
    <w:rsid w:val="002776DA"/>
    <w:rsid w:val="0027775C"/>
    <w:rsid w:val="002779FC"/>
    <w:rsid w:val="002801A3"/>
    <w:rsid w:val="00280AD3"/>
    <w:rsid w:val="00280B02"/>
    <w:rsid w:val="00280B29"/>
    <w:rsid w:val="00280D94"/>
    <w:rsid w:val="00281123"/>
    <w:rsid w:val="002824C1"/>
    <w:rsid w:val="00282538"/>
    <w:rsid w:val="00282BB2"/>
    <w:rsid w:val="002842BE"/>
    <w:rsid w:val="00284E64"/>
    <w:rsid w:val="00284F55"/>
    <w:rsid w:val="00284F56"/>
    <w:rsid w:val="0028531C"/>
    <w:rsid w:val="00285344"/>
    <w:rsid w:val="00285C15"/>
    <w:rsid w:val="00285C28"/>
    <w:rsid w:val="002860D9"/>
    <w:rsid w:val="00287568"/>
    <w:rsid w:val="00287908"/>
    <w:rsid w:val="00287B80"/>
    <w:rsid w:val="00290277"/>
    <w:rsid w:val="00290EFC"/>
    <w:rsid w:val="00291F39"/>
    <w:rsid w:val="002927C7"/>
    <w:rsid w:val="002928A3"/>
    <w:rsid w:val="00292E5A"/>
    <w:rsid w:val="00292F13"/>
    <w:rsid w:val="00293D64"/>
    <w:rsid w:val="002941E8"/>
    <w:rsid w:val="002947F9"/>
    <w:rsid w:val="00294E96"/>
    <w:rsid w:val="0029553F"/>
    <w:rsid w:val="00295ED6"/>
    <w:rsid w:val="002963DD"/>
    <w:rsid w:val="00296EDF"/>
    <w:rsid w:val="00297C4D"/>
    <w:rsid w:val="002A07AC"/>
    <w:rsid w:val="002A092D"/>
    <w:rsid w:val="002A0B80"/>
    <w:rsid w:val="002A0E1B"/>
    <w:rsid w:val="002A123A"/>
    <w:rsid w:val="002A1260"/>
    <w:rsid w:val="002A351A"/>
    <w:rsid w:val="002A3CFB"/>
    <w:rsid w:val="002A3D78"/>
    <w:rsid w:val="002A444A"/>
    <w:rsid w:val="002A4CFB"/>
    <w:rsid w:val="002A4E73"/>
    <w:rsid w:val="002A5EEF"/>
    <w:rsid w:val="002A675B"/>
    <w:rsid w:val="002A6861"/>
    <w:rsid w:val="002A794A"/>
    <w:rsid w:val="002B0057"/>
    <w:rsid w:val="002B0B39"/>
    <w:rsid w:val="002B0FCB"/>
    <w:rsid w:val="002B1698"/>
    <w:rsid w:val="002B20AA"/>
    <w:rsid w:val="002B24CA"/>
    <w:rsid w:val="002B374C"/>
    <w:rsid w:val="002B407C"/>
    <w:rsid w:val="002B4081"/>
    <w:rsid w:val="002B4B68"/>
    <w:rsid w:val="002B4CA5"/>
    <w:rsid w:val="002B5274"/>
    <w:rsid w:val="002B6981"/>
    <w:rsid w:val="002B6D95"/>
    <w:rsid w:val="002B6E83"/>
    <w:rsid w:val="002B7854"/>
    <w:rsid w:val="002C0193"/>
    <w:rsid w:val="002C021D"/>
    <w:rsid w:val="002C052B"/>
    <w:rsid w:val="002C0993"/>
    <w:rsid w:val="002C0E74"/>
    <w:rsid w:val="002C1081"/>
    <w:rsid w:val="002C212A"/>
    <w:rsid w:val="002C247E"/>
    <w:rsid w:val="002C2663"/>
    <w:rsid w:val="002C2D43"/>
    <w:rsid w:val="002C2D48"/>
    <w:rsid w:val="002C32E1"/>
    <w:rsid w:val="002C3354"/>
    <w:rsid w:val="002C3646"/>
    <w:rsid w:val="002C3C44"/>
    <w:rsid w:val="002C3CB4"/>
    <w:rsid w:val="002C3E70"/>
    <w:rsid w:val="002C43AA"/>
    <w:rsid w:val="002C4A45"/>
    <w:rsid w:val="002C4D27"/>
    <w:rsid w:val="002C5572"/>
    <w:rsid w:val="002C6141"/>
    <w:rsid w:val="002C64B5"/>
    <w:rsid w:val="002C7925"/>
    <w:rsid w:val="002C7DFD"/>
    <w:rsid w:val="002C7F65"/>
    <w:rsid w:val="002D0536"/>
    <w:rsid w:val="002D0713"/>
    <w:rsid w:val="002D0E52"/>
    <w:rsid w:val="002D119B"/>
    <w:rsid w:val="002D183B"/>
    <w:rsid w:val="002D1E81"/>
    <w:rsid w:val="002D1EEF"/>
    <w:rsid w:val="002D2831"/>
    <w:rsid w:val="002D36F4"/>
    <w:rsid w:val="002D3790"/>
    <w:rsid w:val="002D4498"/>
    <w:rsid w:val="002D53B7"/>
    <w:rsid w:val="002D556E"/>
    <w:rsid w:val="002D59DA"/>
    <w:rsid w:val="002D5CBB"/>
    <w:rsid w:val="002D7828"/>
    <w:rsid w:val="002D7DFC"/>
    <w:rsid w:val="002E1419"/>
    <w:rsid w:val="002E181F"/>
    <w:rsid w:val="002E197E"/>
    <w:rsid w:val="002E2353"/>
    <w:rsid w:val="002E4346"/>
    <w:rsid w:val="002E4681"/>
    <w:rsid w:val="002E56C8"/>
    <w:rsid w:val="002E5892"/>
    <w:rsid w:val="002E5E15"/>
    <w:rsid w:val="002E75D6"/>
    <w:rsid w:val="002F0AA9"/>
    <w:rsid w:val="002F0B4C"/>
    <w:rsid w:val="002F0F94"/>
    <w:rsid w:val="002F107A"/>
    <w:rsid w:val="002F126F"/>
    <w:rsid w:val="002F17E7"/>
    <w:rsid w:val="002F1ABB"/>
    <w:rsid w:val="002F1B74"/>
    <w:rsid w:val="002F1CEC"/>
    <w:rsid w:val="002F34F5"/>
    <w:rsid w:val="002F3D4D"/>
    <w:rsid w:val="002F4585"/>
    <w:rsid w:val="002F464F"/>
    <w:rsid w:val="002F514A"/>
    <w:rsid w:val="002F5AAF"/>
    <w:rsid w:val="002F5CA4"/>
    <w:rsid w:val="002F5E32"/>
    <w:rsid w:val="002F66FB"/>
    <w:rsid w:val="002F7712"/>
    <w:rsid w:val="002F7D95"/>
    <w:rsid w:val="0030067E"/>
    <w:rsid w:val="00300681"/>
    <w:rsid w:val="00301990"/>
    <w:rsid w:val="00301EEF"/>
    <w:rsid w:val="003024DC"/>
    <w:rsid w:val="00302942"/>
    <w:rsid w:val="00302D4F"/>
    <w:rsid w:val="00303BA9"/>
    <w:rsid w:val="00303BBE"/>
    <w:rsid w:val="00304A21"/>
    <w:rsid w:val="00304DB9"/>
    <w:rsid w:val="00304DC6"/>
    <w:rsid w:val="00304FDF"/>
    <w:rsid w:val="0030522D"/>
    <w:rsid w:val="00305A1D"/>
    <w:rsid w:val="00306151"/>
    <w:rsid w:val="0030617B"/>
    <w:rsid w:val="003063A8"/>
    <w:rsid w:val="0030666D"/>
    <w:rsid w:val="0030694B"/>
    <w:rsid w:val="00306971"/>
    <w:rsid w:val="00306A72"/>
    <w:rsid w:val="00306D34"/>
    <w:rsid w:val="00307276"/>
    <w:rsid w:val="00307695"/>
    <w:rsid w:val="00310CC1"/>
    <w:rsid w:val="00310F34"/>
    <w:rsid w:val="00311E76"/>
    <w:rsid w:val="00312453"/>
    <w:rsid w:val="00312619"/>
    <w:rsid w:val="003136E2"/>
    <w:rsid w:val="0031388C"/>
    <w:rsid w:val="003143E2"/>
    <w:rsid w:val="00314B28"/>
    <w:rsid w:val="00314E3F"/>
    <w:rsid w:val="0031558D"/>
    <w:rsid w:val="00315B46"/>
    <w:rsid w:val="00315D19"/>
    <w:rsid w:val="00315ECD"/>
    <w:rsid w:val="0031730E"/>
    <w:rsid w:val="00317588"/>
    <w:rsid w:val="00317C5C"/>
    <w:rsid w:val="00320102"/>
    <w:rsid w:val="003207ED"/>
    <w:rsid w:val="00321027"/>
    <w:rsid w:val="00321449"/>
    <w:rsid w:val="00321CCB"/>
    <w:rsid w:val="00322254"/>
    <w:rsid w:val="00322414"/>
    <w:rsid w:val="0032286E"/>
    <w:rsid w:val="00323387"/>
    <w:rsid w:val="003233F8"/>
    <w:rsid w:val="00323B47"/>
    <w:rsid w:val="003243AD"/>
    <w:rsid w:val="00324625"/>
    <w:rsid w:val="003248EA"/>
    <w:rsid w:val="00324CFC"/>
    <w:rsid w:val="003250A1"/>
    <w:rsid w:val="003254A6"/>
    <w:rsid w:val="00325D66"/>
    <w:rsid w:val="00325F0A"/>
    <w:rsid w:val="003262E6"/>
    <w:rsid w:val="00326536"/>
    <w:rsid w:val="0032665F"/>
    <w:rsid w:val="003267DB"/>
    <w:rsid w:val="0032716E"/>
    <w:rsid w:val="00327458"/>
    <w:rsid w:val="003279E2"/>
    <w:rsid w:val="00327AF9"/>
    <w:rsid w:val="00330238"/>
    <w:rsid w:val="0033061C"/>
    <w:rsid w:val="00330B62"/>
    <w:rsid w:val="003312C3"/>
    <w:rsid w:val="00332427"/>
    <w:rsid w:val="00333511"/>
    <w:rsid w:val="00333B70"/>
    <w:rsid w:val="00334BE8"/>
    <w:rsid w:val="00335692"/>
    <w:rsid w:val="00335E07"/>
    <w:rsid w:val="00337B4B"/>
    <w:rsid w:val="003400B8"/>
    <w:rsid w:val="00340CEE"/>
    <w:rsid w:val="00341DD3"/>
    <w:rsid w:val="00342062"/>
    <w:rsid w:val="00342CC8"/>
    <w:rsid w:val="00342F22"/>
    <w:rsid w:val="0034363E"/>
    <w:rsid w:val="00344A98"/>
    <w:rsid w:val="00344CB1"/>
    <w:rsid w:val="00344F92"/>
    <w:rsid w:val="003456EC"/>
    <w:rsid w:val="00345A49"/>
    <w:rsid w:val="003468A6"/>
    <w:rsid w:val="003468F2"/>
    <w:rsid w:val="00346F16"/>
    <w:rsid w:val="00347559"/>
    <w:rsid w:val="003477D1"/>
    <w:rsid w:val="003478A0"/>
    <w:rsid w:val="00350C41"/>
    <w:rsid w:val="00350C5A"/>
    <w:rsid w:val="00351636"/>
    <w:rsid w:val="003521B8"/>
    <w:rsid w:val="0035231B"/>
    <w:rsid w:val="003524B2"/>
    <w:rsid w:val="0035339A"/>
    <w:rsid w:val="00353806"/>
    <w:rsid w:val="00353E6A"/>
    <w:rsid w:val="0035412B"/>
    <w:rsid w:val="003543E9"/>
    <w:rsid w:val="00354465"/>
    <w:rsid w:val="003549E3"/>
    <w:rsid w:val="00355287"/>
    <w:rsid w:val="003562B6"/>
    <w:rsid w:val="003572F0"/>
    <w:rsid w:val="0035737E"/>
    <w:rsid w:val="00357902"/>
    <w:rsid w:val="0036035E"/>
    <w:rsid w:val="003604D8"/>
    <w:rsid w:val="003606B5"/>
    <w:rsid w:val="00360D92"/>
    <w:rsid w:val="00360ED8"/>
    <w:rsid w:val="0036147B"/>
    <w:rsid w:val="00361E2F"/>
    <w:rsid w:val="003626BC"/>
    <w:rsid w:val="00362F09"/>
    <w:rsid w:val="0036304C"/>
    <w:rsid w:val="00363390"/>
    <w:rsid w:val="00364756"/>
    <w:rsid w:val="00364955"/>
    <w:rsid w:val="00364AD8"/>
    <w:rsid w:val="00364DA2"/>
    <w:rsid w:val="0036595D"/>
    <w:rsid w:val="00365F7E"/>
    <w:rsid w:val="00366A45"/>
    <w:rsid w:val="00367227"/>
    <w:rsid w:val="00367792"/>
    <w:rsid w:val="00367E97"/>
    <w:rsid w:val="00370105"/>
    <w:rsid w:val="00371197"/>
    <w:rsid w:val="003714AC"/>
    <w:rsid w:val="00372063"/>
    <w:rsid w:val="00372455"/>
    <w:rsid w:val="00372551"/>
    <w:rsid w:val="00372972"/>
    <w:rsid w:val="00372E5E"/>
    <w:rsid w:val="00373269"/>
    <w:rsid w:val="003732DC"/>
    <w:rsid w:val="00374222"/>
    <w:rsid w:val="00374281"/>
    <w:rsid w:val="003749EC"/>
    <w:rsid w:val="00374C31"/>
    <w:rsid w:val="00375C52"/>
    <w:rsid w:val="003768A1"/>
    <w:rsid w:val="00376A65"/>
    <w:rsid w:val="00376CEA"/>
    <w:rsid w:val="003774FE"/>
    <w:rsid w:val="00377A15"/>
    <w:rsid w:val="003800E7"/>
    <w:rsid w:val="00380818"/>
    <w:rsid w:val="0038121D"/>
    <w:rsid w:val="0038150F"/>
    <w:rsid w:val="00381634"/>
    <w:rsid w:val="00381F3D"/>
    <w:rsid w:val="00382399"/>
    <w:rsid w:val="00382497"/>
    <w:rsid w:val="00382B5A"/>
    <w:rsid w:val="003832EF"/>
    <w:rsid w:val="0038457F"/>
    <w:rsid w:val="00384779"/>
    <w:rsid w:val="00385A77"/>
    <w:rsid w:val="00385E59"/>
    <w:rsid w:val="00386085"/>
    <w:rsid w:val="00386BA8"/>
    <w:rsid w:val="0038786F"/>
    <w:rsid w:val="00387890"/>
    <w:rsid w:val="00387B2F"/>
    <w:rsid w:val="003901F4"/>
    <w:rsid w:val="003902A8"/>
    <w:rsid w:val="0039079A"/>
    <w:rsid w:val="00391767"/>
    <w:rsid w:val="0039207F"/>
    <w:rsid w:val="00392467"/>
    <w:rsid w:val="00392E63"/>
    <w:rsid w:val="00393081"/>
    <w:rsid w:val="003937F9"/>
    <w:rsid w:val="00393E0C"/>
    <w:rsid w:val="00393F69"/>
    <w:rsid w:val="00394E72"/>
    <w:rsid w:val="00396633"/>
    <w:rsid w:val="0039750E"/>
    <w:rsid w:val="0039769A"/>
    <w:rsid w:val="003A009E"/>
    <w:rsid w:val="003A0A41"/>
    <w:rsid w:val="003A0B1F"/>
    <w:rsid w:val="003A1684"/>
    <w:rsid w:val="003A16ED"/>
    <w:rsid w:val="003A19C2"/>
    <w:rsid w:val="003A2301"/>
    <w:rsid w:val="003A32B3"/>
    <w:rsid w:val="003A371A"/>
    <w:rsid w:val="003A4831"/>
    <w:rsid w:val="003A4B78"/>
    <w:rsid w:val="003A58BD"/>
    <w:rsid w:val="003A596D"/>
    <w:rsid w:val="003A689C"/>
    <w:rsid w:val="003A6D1F"/>
    <w:rsid w:val="003A76CA"/>
    <w:rsid w:val="003A7F01"/>
    <w:rsid w:val="003B137C"/>
    <w:rsid w:val="003B19C0"/>
    <w:rsid w:val="003B1D2F"/>
    <w:rsid w:val="003B30E3"/>
    <w:rsid w:val="003B3D61"/>
    <w:rsid w:val="003B467A"/>
    <w:rsid w:val="003B4A5E"/>
    <w:rsid w:val="003B503C"/>
    <w:rsid w:val="003B5719"/>
    <w:rsid w:val="003B66FB"/>
    <w:rsid w:val="003B67F3"/>
    <w:rsid w:val="003B6F07"/>
    <w:rsid w:val="003B705A"/>
    <w:rsid w:val="003B772A"/>
    <w:rsid w:val="003B7B4A"/>
    <w:rsid w:val="003C14C9"/>
    <w:rsid w:val="003C180E"/>
    <w:rsid w:val="003C18D9"/>
    <w:rsid w:val="003C1914"/>
    <w:rsid w:val="003C21B7"/>
    <w:rsid w:val="003C29DC"/>
    <w:rsid w:val="003C2FCE"/>
    <w:rsid w:val="003C3EF0"/>
    <w:rsid w:val="003C49D7"/>
    <w:rsid w:val="003C4A00"/>
    <w:rsid w:val="003C4B6B"/>
    <w:rsid w:val="003C52B9"/>
    <w:rsid w:val="003C7079"/>
    <w:rsid w:val="003C78AB"/>
    <w:rsid w:val="003C7F1B"/>
    <w:rsid w:val="003D00BD"/>
    <w:rsid w:val="003D01CB"/>
    <w:rsid w:val="003D02B8"/>
    <w:rsid w:val="003D08D1"/>
    <w:rsid w:val="003D0B9D"/>
    <w:rsid w:val="003D0D8E"/>
    <w:rsid w:val="003D15A3"/>
    <w:rsid w:val="003D2045"/>
    <w:rsid w:val="003D27FE"/>
    <w:rsid w:val="003D3805"/>
    <w:rsid w:val="003D3CF1"/>
    <w:rsid w:val="003D3D3F"/>
    <w:rsid w:val="003D4DEC"/>
    <w:rsid w:val="003D55C1"/>
    <w:rsid w:val="003D5828"/>
    <w:rsid w:val="003D5914"/>
    <w:rsid w:val="003D5A2A"/>
    <w:rsid w:val="003D5B96"/>
    <w:rsid w:val="003D65A1"/>
    <w:rsid w:val="003D6EAD"/>
    <w:rsid w:val="003D7A5E"/>
    <w:rsid w:val="003E053C"/>
    <w:rsid w:val="003E05A8"/>
    <w:rsid w:val="003E06DF"/>
    <w:rsid w:val="003E0A50"/>
    <w:rsid w:val="003E0EC9"/>
    <w:rsid w:val="003E157E"/>
    <w:rsid w:val="003E1890"/>
    <w:rsid w:val="003E1E8A"/>
    <w:rsid w:val="003E205A"/>
    <w:rsid w:val="003E2214"/>
    <w:rsid w:val="003E24DE"/>
    <w:rsid w:val="003E363A"/>
    <w:rsid w:val="003E3C96"/>
    <w:rsid w:val="003E3E27"/>
    <w:rsid w:val="003E4449"/>
    <w:rsid w:val="003E4A95"/>
    <w:rsid w:val="003E5DB4"/>
    <w:rsid w:val="003E65D5"/>
    <w:rsid w:val="003E6852"/>
    <w:rsid w:val="003E6A37"/>
    <w:rsid w:val="003E750B"/>
    <w:rsid w:val="003E7D82"/>
    <w:rsid w:val="003F024A"/>
    <w:rsid w:val="003F0317"/>
    <w:rsid w:val="003F084B"/>
    <w:rsid w:val="003F090C"/>
    <w:rsid w:val="003F0AB7"/>
    <w:rsid w:val="003F0D3F"/>
    <w:rsid w:val="003F0DCF"/>
    <w:rsid w:val="003F15B4"/>
    <w:rsid w:val="003F1E16"/>
    <w:rsid w:val="003F2BA8"/>
    <w:rsid w:val="003F36B6"/>
    <w:rsid w:val="003F3946"/>
    <w:rsid w:val="003F3E3C"/>
    <w:rsid w:val="003F5597"/>
    <w:rsid w:val="003F588A"/>
    <w:rsid w:val="00400BB4"/>
    <w:rsid w:val="004011D9"/>
    <w:rsid w:val="00401BBE"/>
    <w:rsid w:val="0040205A"/>
    <w:rsid w:val="00402467"/>
    <w:rsid w:val="004024AA"/>
    <w:rsid w:val="00402C61"/>
    <w:rsid w:val="004030CC"/>
    <w:rsid w:val="00403290"/>
    <w:rsid w:val="004032E1"/>
    <w:rsid w:val="004033E5"/>
    <w:rsid w:val="0040365B"/>
    <w:rsid w:val="0040398B"/>
    <w:rsid w:val="00403FC7"/>
    <w:rsid w:val="00404B63"/>
    <w:rsid w:val="00404FF9"/>
    <w:rsid w:val="00405143"/>
    <w:rsid w:val="00405FC3"/>
    <w:rsid w:val="004069A4"/>
    <w:rsid w:val="00406C56"/>
    <w:rsid w:val="0040756E"/>
    <w:rsid w:val="0041078A"/>
    <w:rsid w:val="00410BFC"/>
    <w:rsid w:val="00410F08"/>
    <w:rsid w:val="00410F4F"/>
    <w:rsid w:val="004111A9"/>
    <w:rsid w:val="004115EE"/>
    <w:rsid w:val="004117A4"/>
    <w:rsid w:val="00412AF2"/>
    <w:rsid w:val="00413916"/>
    <w:rsid w:val="00413AB4"/>
    <w:rsid w:val="004149CA"/>
    <w:rsid w:val="0041527A"/>
    <w:rsid w:val="0041677D"/>
    <w:rsid w:val="00416A13"/>
    <w:rsid w:val="00416AE6"/>
    <w:rsid w:val="00416F54"/>
    <w:rsid w:val="00416F6B"/>
    <w:rsid w:val="0041762D"/>
    <w:rsid w:val="0041778C"/>
    <w:rsid w:val="00417EAA"/>
    <w:rsid w:val="00417FDA"/>
    <w:rsid w:val="004201FF"/>
    <w:rsid w:val="004202D9"/>
    <w:rsid w:val="004205D6"/>
    <w:rsid w:val="00421453"/>
    <w:rsid w:val="00421E88"/>
    <w:rsid w:val="00421F3B"/>
    <w:rsid w:val="0042305E"/>
    <w:rsid w:val="00423F5B"/>
    <w:rsid w:val="0042566E"/>
    <w:rsid w:val="00426BAA"/>
    <w:rsid w:val="004277EA"/>
    <w:rsid w:val="00427CF8"/>
    <w:rsid w:val="0043051B"/>
    <w:rsid w:val="00431FB8"/>
    <w:rsid w:val="004320EC"/>
    <w:rsid w:val="0043239A"/>
    <w:rsid w:val="00432580"/>
    <w:rsid w:val="004327B8"/>
    <w:rsid w:val="004329FB"/>
    <w:rsid w:val="00432B30"/>
    <w:rsid w:val="0043300A"/>
    <w:rsid w:val="0043370A"/>
    <w:rsid w:val="00433DEC"/>
    <w:rsid w:val="004348E5"/>
    <w:rsid w:val="004349D3"/>
    <w:rsid w:val="00434ACC"/>
    <w:rsid w:val="00436021"/>
    <w:rsid w:val="0043640F"/>
    <w:rsid w:val="0043653B"/>
    <w:rsid w:val="00436A7B"/>
    <w:rsid w:val="00436F6F"/>
    <w:rsid w:val="00436F78"/>
    <w:rsid w:val="0043702A"/>
    <w:rsid w:val="004372D0"/>
    <w:rsid w:val="00437847"/>
    <w:rsid w:val="004409BB"/>
    <w:rsid w:val="00440D71"/>
    <w:rsid w:val="00441038"/>
    <w:rsid w:val="0044112F"/>
    <w:rsid w:val="004413C7"/>
    <w:rsid w:val="00441A0C"/>
    <w:rsid w:val="00441B4A"/>
    <w:rsid w:val="00441E4A"/>
    <w:rsid w:val="004420D4"/>
    <w:rsid w:val="0044388E"/>
    <w:rsid w:val="00444019"/>
    <w:rsid w:val="0044469E"/>
    <w:rsid w:val="0044482B"/>
    <w:rsid w:val="004449BA"/>
    <w:rsid w:val="00444A9F"/>
    <w:rsid w:val="00444F98"/>
    <w:rsid w:val="00445026"/>
    <w:rsid w:val="0044537A"/>
    <w:rsid w:val="00446035"/>
    <w:rsid w:val="00446823"/>
    <w:rsid w:val="0044690E"/>
    <w:rsid w:val="00447833"/>
    <w:rsid w:val="00447CDB"/>
    <w:rsid w:val="004511D1"/>
    <w:rsid w:val="00451624"/>
    <w:rsid w:val="00451C7C"/>
    <w:rsid w:val="004533C3"/>
    <w:rsid w:val="004541A5"/>
    <w:rsid w:val="004544E5"/>
    <w:rsid w:val="004545E9"/>
    <w:rsid w:val="0045492C"/>
    <w:rsid w:val="00454E0B"/>
    <w:rsid w:val="0045518C"/>
    <w:rsid w:val="0045638C"/>
    <w:rsid w:val="004600B1"/>
    <w:rsid w:val="004601F8"/>
    <w:rsid w:val="004604B3"/>
    <w:rsid w:val="0046069C"/>
    <w:rsid w:val="004607D7"/>
    <w:rsid w:val="00460844"/>
    <w:rsid w:val="00461A59"/>
    <w:rsid w:val="004623B6"/>
    <w:rsid w:val="00464338"/>
    <w:rsid w:val="00465B58"/>
    <w:rsid w:val="00465D4F"/>
    <w:rsid w:val="00466185"/>
    <w:rsid w:val="004665E9"/>
    <w:rsid w:val="004670F0"/>
    <w:rsid w:val="004673E6"/>
    <w:rsid w:val="00467DE8"/>
    <w:rsid w:val="004704F4"/>
    <w:rsid w:val="00470913"/>
    <w:rsid w:val="00471650"/>
    <w:rsid w:val="00471B67"/>
    <w:rsid w:val="00473092"/>
    <w:rsid w:val="00473195"/>
    <w:rsid w:val="00473347"/>
    <w:rsid w:val="004736D6"/>
    <w:rsid w:val="004737A4"/>
    <w:rsid w:val="00473FAB"/>
    <w:rsid w:val="004749E1"/>
    <w:rsid w:val="0047510B"/>
    <w:rsid w:val="00475426"/>
    <w:rsid w:val="0047706B"/>
    <w:rsid w:val="004801FB"/>
    <w:rsid w:val="00480593"/>
    <w:rsid w:val="00481316"/>
    <w:rsid w:val="004819B1"/>
    <w:rsid w:val="00482A69"/>
    <w:rsid w:val="004841DB"/>
    <w:rsid w:val="004843B3"/>
    <w:rsid w:val="00484551"/>
    <w:rsid w:val="0048472E"/>
    <w:rsid w:val="004848F6"/>
    <w:rsid w:val="0048531F"/>
    <w:rsid w:val="00485C47"/>
    <w:rsid w:val="00485D0F"/>
    <w:rsid w:val="00487200"/>
    <w:rsid w:val="004877B9"/>
    <w:rsid w:val="0049000B"/>
    <w:rsid w:val="0049090E"/>
    <w:rsid w:val="004916E9"/>
    <w:rsid w:val="00492BA1"/>
    <w:rsid w:val="00492CAA"/>
    <w:rsid w:val="004933F8"/>
    <w:rsid w:val="00493BC1"/>
    <w:rsid w:val="00494068"/>
    <w:rsid w:val="00494173"/>
    <w:rsid w:val="00494294"/>
    <w:rsid w:val="00494301"/>
    <w:rsid w:val="004950CD"/>
    <w:rsid w:val="0049531A"/>
    <w:rsid w:val="00495878"/>
    <w:rsid w:val="0049652A"/>
    <w:rsid w:val="00496628"/>
    <w:rsid w:val="00496A24"/>
    <w:rsid w:val="00496DB0"/>
    <w:rsid w:val="00497175"/>
    <w:rsid w:val="004A0312"/>
    <w:rsid w:val="004A1054"/>
    <w:rsid w:val="004A144A"/>
    <w:rsid w:val="004A146F"/>
    <w:rsid w:val="004A3EDE"/>
    <w:rsid w:val="004A4085"/>
    <w:rsid w:val="004A4F66"/>
    <w:rsid w:val="004A50EA"/>
    <w:rsid w:val="004A5524"/>
    <w:rsid w:val="004A5907"/>
    <w:rsid w:val="004A5DDC"/>
    <w:rsid w:val="004A6EEA"/>
    <w:rsid w:val="004A769F"/>
    <w:rsid w:val="004B081D"/>
    <w:rsid w:val="004B1146"/>
    <w:rsid w:val="004B156F"/>
    <w:rsid w:val="004B190A"/>
    <w:rsid w:val="004B1C87"/>
    <w:rsid w:val="004B2780"/>
    <w:rsid w:val="004B2831"/>
    <w:rsid w:val="004B479C"/>
    <w:rsid w:val="004B4A3C"/>
    <w:rsid w:val="004B4B44"/>
    <w:rsid w:val="004B50AF"/>
    <w:rsid w:val="004B56B9"/>
    <w:rsid w:val="004B5902"/>
    <w:rsid w:val="004B61ED"/>
    <w:rsid w:val="004B68A5"/>
    <w:rsid w:val="004B6D00"/>
    <w:rsid w:val="004B6D8D"/>
    <w:rsid w:val="004B7164"/>
    <w:rsid w:val="004B7281"/>
    <w:rsid w:val="004C00C7"/>
    <w:rsid w:val="004C0B28"/>
    <w:rsid w:val="004C0DA9"/>
    <w:rsid w:val="004C1305"/>
    <w:rsid w:val="004C2769"/>
    <w:rsid w:val="004C2924"/>
    <w:rsid w:val="004C3A2D"/>
    <w:rsid w:val="004C434A"/>
    <w:rsid w:val="004C462F"/>
    <w:rsid w:val="004C5585"/>
    <w:rsid w:val="004C5D27"/>
    <w:rsid w:val="004C5F18"/>
    <w:rsid w:val="004C7531"/>
    <w:rsid w:val="004D0486"/>
    <w:rsid w:val="004D07FC"/>
    <w:rsid w:val="004D1343"/>
    <w:rsid w:val="004D1572"/>
    <w:rsid w:val="004D202B"/>
    <w:rsid w:val="004D33C4"/>
    <w:rsid w:val="004D4261"/>
    <w:rsid w:val="004D4573"/>
    <w:rsid w:val="004D5427"/>
    <w:rsid w:val="004D6339"/>
    <w:rsid w:val="004D7C77"/>
    <w:rsid w:val="004E0767"/>
    <w:rsid w:val="004E07BE"/>
    <w:rsid w:val="004E083D"/>
    <w:rsid w:val="004E1473"/>
    <w:rsid w:val="004E1636"/>
    <w:rsid w:val="004E2843"/>
    <w:rsid w:val="004E2C35"/>
    <w:rsid w:val="004E301C"/>
    <w:rsid w:val="004E50B7"/>
    <w:rsid w:val="004E6042"/>
    <w:rsid w:val="004E67BE"/>
    <w:rsid w:val="004E75FF"/>
    <w:rsid w:val="004E7D40"/>
    <w:rsid w:val="004E7E9D"/>
    <w:rsid w:val="004F01D3"/>
    <w:rsid w:val="004F042C"/>
    <w:rsid w:val="004F09B3"/>
    <w:rsid w:val="004F0A14"/>
    <w:rsid w:val="004F177D"/>
    <w:rsid w:val="004F19B1"/>
    <w:rsid w:val="004F1A64"/>
    <w:rsid w:val="004F2DDF"/>
    <w:rsid w:val="004F4BC2"/>
    <w:rsid w:val="004F4EF2"/>
    <w:rsid w:val="004F51E4"/>
    <w:rsid w:val="004F5710"/>
    <w:rsid w:val="004F63CF"/>
    <w:rsid w:val="004F6CBF"/>
    <w:rsid w:val="004F6DC8"/>
    <w:rsid w:val="004F6F49"/>
    <w:rsid w:val="005006BA"/>
    <w:rsid w:val="00500DFC"/>
    <w:rsid w:val="0050100B"/>
    <w:rsid w:val="00501070"/>
    <w:rsid w:val="005010E4"/>
    <w:rsid w:val="005016FD"/>
    <w:rsid w:val="00502578"/>
    <w:rsid w:val="00504125"/>
    <w:rsid w:val="005041EE"/>
    <w:rsid w:val="00504E15"/>
    <w:rsid w:val="00505125"/>
    <w:rsid w:val="00505642"/>
    <w:rsid w:val="00505A12"/>
    <w:rsid w:val="00506E4F"/>
    <w:rsid w:val="00506FFD"/>
    <w:rsid w:val="00507031"/>
    <w:rsid w:val="005075A7"/>
    <w:rsid w:val="0050788D"/>
    <w:rsid w:val="00507A71"/>
    <w:rsid w:val="00507E51"/>
    <w:rsid w:val="00510A22"/>
    <w:rsid w:val="00510B96"/>
    <w:rsid w:val="00511703"/>
    <w:rsid w:val="00511719"/>
    <w:rsid w:val="00511E34"/>
    <w:rsid w:val="00511E9B"/>
    <w:rsid w:val="005123DC"/>
    <w:rsid w:val="005134EB"/>
    <w:rsid w:val="00513748"/>
    <w:rsid w:val="00513CA8"/>
    <w:rsid w:val="00513F57"/>
    <w:rsid w:val="00514899"/>
    <w:rsid w:val="0051504F"/>
    <w:rsid w:val="0051540F"/>
    <w:rsid w:val="005162B9"/>
    <w:rsid w:val="00516558"/>
    <w:rsid w:val="00517E75"/>
    <w:rsid w:val="005212A0"/>
    <w:rsid w:val="00521794"/>
    <w:rsid w:val="005223D0"/>
    <w:rsid w:val="00522514"/>
    <w:rsid w:val="005230D6"/>
    <w:rsid w:val="005235D6"/>
    <w:rsid w:val="00523672"/>
    <w:rsid w:val="00523CF5"/>
    <w:rsid w:val="00524073"/>
    <w:rsid w:val="005247CA"/>
    <w:rsid w:val="005247EB"/>
    <w:rsid w:val="00524C19"/>
    <w:rsid w:val="00525248"/>
    <w:rsid w:val="00525358"/>
    <w:rsid w:val="005257F3"/>
    <w:rsid w:val="00525EE2"/>
    <w:rsid w:val="00526E08"/>
    <w:rsid w:val="00527AC8"/>
    <w:rsid w:val="00527F0D"/>
    <w:rsid w:val="0053026C"/>
    <w:rsid w:val="00530365"/>
    <w:rsid w:val="00530B30"/>
    <w:rsid w:val="00530F54"/>
    <w:rsid w:val="00530F65"/>
    <w:rsid w:val="0053130F"/>
    <w:rsid w:val="00531369"/>
    <w:rsid w:val="00531BDB"/>
    <w:rsid w:val="00531C23"/>
    <w:rsid w:val="00533801"/>
    <w:rsid w:val="00534277"/>
    <w:rsid w:val="0053537D"/>
    <w:rsid w:val="005359C0"/>
    <w:rsid w:val="00535A8A"/>
    <w:rsid w:val="00535B91"/>
    <w:rsid w:val="00535C2F"/>
    <w:rsid w:val="00536346"/>
    <w:rsid w:val="005372DD"/>
    <w:rsid w:val="0053790F"/>
    <w:rsid w:val="005401E5"/>
    <w:rsid w:val="0054042B"/>
    <w:rsid w:val="005407FB"/>
    <w:rsid w:val="005409C1"/>
    <w:rsid w:val="00540E93"/>
    <w:rsid w:val="00541967"/>
    <w:rsid w:val="00541C52"/>
    <w:rsid w:val="00541DF1"/>
    <w:rsid w:val="0054260F"/>
    <w:rsid w:val="0054263B"/>
    <w:rsid w:val="00542EB0"/>
    <w:rsid w:val="00543674"/>
    <w:rsid w:val="0054377C"/>
    <w:rsid w:val="00543814"/>
    <w:rsid w:val="005439CF"/>
    <w:rsid w:val="00543CC9"/>
    <w:rsid w:val="005443F9"/>
    <w:rsid w:val="00544D3A"/>
    <w:rsid w:val="005456FF"/>
    <w:rsid w:val="00545852"/>
    <w:rsid w:val="005466EB"/>
    <w:rsid w:val="00546CF2"/>
    <w:rsid w:val="00546EBB"/>
    <w:rsid w:val="00546F8A"/>
    <w:rsid w:val="005477EF"/>
    <w:rsid w:val="00547B67"/>
    <w:rsid w:val="0055071D"/>
    <w:rsid w:val="00550932"/>
    <w:rsid w:val="00550B1C"/>
    <w:rsid w:val="00550B58"/>
    <w:rsid w:val="00550BC2"/>
    <w:rsid w:val="0055160C"/>
    <w:rsid w:val="0055177C"/>
    <w:rsid w:val="00552656"/>
    <w:rsid w:val="00552B9F"/>
    <w:rsid w:val="00552C83"/>
    <w:rsid w:val="005532E4"/>
    <w:rsid w:val="005536BC"/>
    <w:rsid w:val="005536D9"/>
    <w:rsid w:val="00554FF4"/>
    <w:rsid w:val="00555C2F"/>
    <w:rsid w:val="00556051"/>
    <w:rsid w:val="005565BC"/>
    <w:rsid w:val="005570AC"/>
    <w:rsid w:val="00557112"/>
    <w:rsid w:val="005572CE"/>
    <w:rsid w:val="00557FF1"/>
    <w:rsid w:val="005603AA"/>
    <w:rsid w:val="00560507"/>
    <w:rsid w:val="00560B6B"/>
    <w:rsid w:val="00561FF5"/>
    <w:rsid w:val="005623A0"/>
    <w:rsid w:val="0056396B"/>
    <w:rsid w:val="0056505C"/>
    <w:rsid w:val="005654F3"/>
    <w:rsid w:val="00565BA5"/>
    <w:rsid w:val="005661DB"/>
    <w:rsid w:val="00566289"/>
    <w:rsid w:val="00566A8C"/>
    <w:rsid w:val="00566E7D"/>
    <w:rsid w:val="00567390"/>
    <w:rsid w:val="0056741B"/>
    <w:rsid w:val="00567A69"/>
    <w:rsid w:val="005712ED"/>
    <w:rsid w:val="00572219"/>
    <w:rsid w:val="00572226"/>
    <w:rsid w:val="00572A10"/>
    <w:rsid w:val="005734C1"/>
    <w:rsid w:val="005735BA"/>
    <w:rsid w:val="005742FB"/>
    <w:rsid w:val="00574D8B"/>
    <w:rsid w:val="00575735"/>
    <w:rsid w:val="005762B4"/>
    <w:rsid w:val="005762C7"/>
    <w:rsid w:val="005770B8"/>
    <w:rsid w:val="005771ED"/>
    <w:rsid w:val="00577777"/>
    <w:rsid w:val="0058165C"/>
    <w:rsid w:val="005817F0"/>
    <w:rsid w:val="005818F2"/>
    <w:rsid w:val="00581F81"/>
    <w:rsid w:val="00583226"/>
    <w:rsid w:val="0058398B"/>
    <w:rsid w:val="00583F02"/>
    <w:rsid w:val="00583F05"/>
    <w:rsid w:val="005843DB"/>
    <w:rsid w:val="00584C09"/>
    <w:rsid w:val="005852E6"/>
    <w:rsid w:val="00585B93"/>
    <w:rsid w:val="00586059"/>
    <w:rsid w:val="00586975"/>
    <w:rsid w:val="00586A0D"/>
    <w:rsid w:val="00586BD3"/>
    <w:rsid w:val="005876AE"/>
    <w:rsid w:val="00587BC4"/>
    <w:rsid w:val="005914DB"/>
    <w:rsid w:val="00591D0C"/>
    <w:rsid w:val="00591D47"/>
    <w:rsid w:val="00592752"/>
    <w:rsid w:val="0059279F"/>
    <w:rsid w:val="00593390"/>
    <w:rsid w:val="00593A51"/>
    <w:rsid w:val="00593EC0"/>
    <w:rsid w:val="0059591D"/>
    <w:rsid w:val="00595F95"/>
    <w:rsid w:val="00596AAE"/>
    <w:rsid w:val="005978CB"/>
    <w:rsid w:val="00597D8F"/>
    <w:rsid w:val="005A012F"/>
    <w:rsid w:val="005A0A61"/>
    <w:rsid w:val="005A0D90"/>
    <w:rsid w:val="005A1AFB"/>
    <w:rsid w:val="005A22FB"/>
    <w:rsid w:val="005A2DC5"/>
    <w:rsid w:val="005A2E62"/>
    <w:rsid w:val="005A3217"/>
    <w:rsid w:val="005A410F"/>
    <w:rsid w:val="005A422F"/>
    <w:rsid w:val="005A42ED"/>
    <w:rsid w:val="005A66B2"/>
    <w:rsid w:val="005A69DB"/>
    <w:rsid w:val="005A7786"/>
    <w:rsid w:val="005A79FC"/>
    <w:rsid w:val="005A7C79"/>
    <w:rsid w:val="005B0066"/>
    <w:rsid w:val="005B194E"/>
    <w:rsid w:val="005B2028"/>
    <w:rsid w:val="005B20CE"/>
    <w:rsid w:val="005B2175"/>
    <w:rsid w:val="005B2F9D"/>
    <w:rsid w:val="005B328B"/>
    <w:rsid w:val="005B372D"/>
    <w:rsid w:val="005B3B4F"/>
    <w:rsid w:val="005B4641"/>
    <w:rsid w:val="005B4A9C"/>
    <w:rsid w:val="005B543B"/>
    <w:rsid w:val="005B585A"/>
    <w:rsid w:val="005B5EF7"/>
    <w:rsid w:val="005B60B1"/>
    <w:rsid w:val="005B6196"/>
    <w:rsid w:val="005B6436"/>
    <w:rsid w:val="005B6EBC"/>
    <w:rsid w:val="005B7A75"/>
    <w:rsid w:val="005C149C"/>
    <w:rsid w:val="005C248E"/>
    <w:rsid w:val="005C2A94"/>
    <w:rsid w:val="005C2F7A"/>
    <w:rsid w:val="005C383E"/>
    <w:rsid w:val="005C39AF"/>
    <w:rsid w:val="005C3DB8"/>
    <w:rsid w:val="005C4A96"/>
    <w:rsid w:val="005C4D22"/>
    <w:rsid w:val="005C4DF6"/>
    <w:rsid w:val="005C51EB"/>
    <w:rsid w:val="005C5DD4"/>
    <w:rsid w:val="005C658D"/>
    <w:rsid w:val="005C66BE"/>
    <w:rsid w:val="005C67D7"/>
    <w:rsid w:val="005C6AB7"/>
    <w:rsid w:val="005C6D1F"/>
    <w:rsid w:val="005C7176"/>
    <w:rsid w:val="005C74DD"/>
    <w:rsid w:val="005C7E11"/>
    <w:rsid w:val="005D0745"/>
    <w:rsid w:val="005D0DBC"/>
    <w:rsid w:val="005D1AD9"/>
    <w:rsid w:val="005D1B00"/>
    <w:rsid w:val="005D261B"/>
    <w:rsid w:val="005D3127"/>
    <w:rsid w:val="005D3515"/>
    <w:rsid w:val="005D3CD6"/>
    <w:rsid w:val="005D46AC"/>
    <w:rsid w:val="005D4DFB"/>
    <w:rsid w:val="005D51F4"/>
    <w:rsid w:val="005D664D"/>
    <w:rsid w:val="005D6E03"/>
    <w:rsid w:val="005D6ECA"/>
    <w:rsid w:val="005D75B0"/>
    <w:rsid w:val="005D7969"/>
    <w:rsid w:val="005E0106"/>
    <w:rsid w:val="005E0673"/>
    <w:rsid w:val="005E0F88"/>
    <w:rsid w:val="005E23BA"/>
    <w:rsid w:val="005E2537"/>
    <w:rsid w:val="005E26A6"/>
    <w:rsid w:val="005E2DC5"/>
    <w:rsid w:val="005E33A7"/>
    <w:rsid w:val="005E3BFD"/>
    <w:rsid w:val="005E512E"/>
    <w:rsid w:val="005E5412"/>
    <w:rsid w:val="005E6199"/>
    <w:rsid w:val="005E6CDD"/>
    <w:rsid w:val="005E6CE7"/>
    <w:rsid w:val="005E73ED"/>
    <w:rsid w:val="005E73F8"/>
    <w:rsid w:val="005F200C"/>
    <w:rsid w:val="005F2801"/>
    <w:rsid w:val="005F2E21"/>
    <w:rsid w:val="005F3A9F"/>
    <w:rsid w:val="005F5538"/>
    <w:rsid w:val="005F5777"/>
    <w:rsid w:val="005F608B"/>
    <w:rsid w:val="005F6303"/>
    <w:rsid w:val="005F76C6"/>
    <w:rsid w:val="005F791F"/>
    <w:rsid w:val="0060066C"/>
    <w:rsid w:val="0060161B"/>
    <w:rsid w:val="00601F47"/>
    <w:rsid w:val="00602686"/>
    <w:rsid w:val="006028A6"/>
    <w:rsid w:val="00602BF4"/>
    <w:rsid w:val="00603D8F"/>
    <w:rsid w:val="00603F26"/>
    <w:rsid w:val="00604044"/>
    <w:rsid w:val="00605355"/>
    <w:rsid w:val="00605E18"/>
    <w:rsid w:val="00605F3F"/>
    <w:rsid w:val="006060F0"/>
    <w:rsid w:val="00606426"/>
    <w:rsid w:val="0060663A"/>
    <w:rsid w:val="00606F5F"/>
    <w:rsid w:val="00607418"/>
    <w:rsid w:val="0060741D"/>
    <w:rsid w:val="00607D24"/>
    <w:rsid w:val="006104A1"/>
    <w:rsid w:val="00610875"/>
    <w:rsid w:val="00612A7B"/>
    <w:rsid w:val="00612E55"/>
    <w:rsid w:val="006133AB"/>
    <w:rsid w:val="006135CB"/>
    <w:rsid w:val="0061387C"/>
    <w:rsid w:val="00613AA3"/>
    <w:rsid w:val="006140EB"/>
    <w:rsid w:val="00614BA7"/>
    <w:rsid w:val="00614BCB"/>
    <w:rsid w:val="00615C7F"/>
    <w:rsid w:val="006170C0"/>
    <w:rsid w:val="00617F70"/>
    <w:rsid w:val="00620132"/>
    <w:rsid w:val="006209DA"/>
    <w:rsid w:val="00620ADE"/>
    <w:rsid w:val="00621142"/>
    <w:rsid w:val="00621628"/>
    <w:rsid w:val="006219D6"/>
    <w:rsid w:val="006221CB"/>
    <w:rsid w:val="0062224C"/>
    <w:rsid w:val="00622515"/>
    <w:rsid w:val="00622875"/>
    <w:rsid w:val="00623105"/>
    <w:rsid w:val="00623149"/>
    <w:rsid w:val="00623375"/>
    <w:rsid w:val="0062408D"/>
    <w:rsid w:val="006250E7"/>
    <w:rsid w:val="00625AB5"/>
    <w:rsid w:val="00625C7E"/>
    <w:rsid w:val="006263E1"/>
    <w:rsid w:val="006276D5"/>
    <w:rsid w:val="00630E8F"/>
    <w:rsid w:val="006314B8"/>
    <w:rsid w:val="006316EF"/>
    <w:rsid w:val="0063210B"/>
    <w:rsid w:val="00632E07"/>
    <w:rsid w:val="00633510"/>
    <w:rsid w:val="006339EF"/>
    <w:rsid w:val="00634A22"/>
    <w:rsid w:val="00634A5F"/>
    <w:rsid w:val="0063515C"/>
    <w:rsid w:val="0063542B"/>
    <w:rsid w:val="00635C70"/>
    <w:rsid w:val="00637303"/>
    <w:rsid w:val="00637677"/>
    <w:rsid w:val="00640678"/>
    <w:rsid w:val="006407D5"/>
    <w:rsid w:val="0064164A"/>
    <w:rsid w:val="006418B8"/>
    <w:rsid w:val="00641AAB"/>
    <w:rsid w:val="00641F46"/>
    <w:rsid w:val="0064257D"/>
    <w:rsid w:val="00642B92"/>
    <w:rsid w:val="00642FD1"/>
    <w:rsid w:val="006433CE"/>
    <w:rsid w:val="00644746"/>
    <w:rsid w:val="00644DE7"/>
    <w:rsid w:val="00644FFC"/>
    <w:rsid w:val="0064573D"/>
    <w:rsid w:val="00645D69"/>
    <w:rsid w:val="006504F9"/>
    <w:rsid w:val="00650720"/>
    <w:rsid w:val="00651544"/>
    <w:rsid w:val="00652261"/>
    <w:rsid w:val="006522F0"/>
    <w:rsid w:val="00652363"/>
    <w:rsid w:val="006526FA"/>
    <w:rsid w:val="00652BD2"/>
    <w:rsid w:val="00652C9D"/>
    <w:rsid w:val="0065316D"/>
    <w:rsid w:val="00653F02"/>
    <w:rsid w:val="006540AF"/>
    <w:rsid w:val="0065441A"/>
    <w:rsid w:val="0065533C"/>
    <w:rsid w:val="006575CE"/>
    <w:rsid w:val="0066070C"/>
    <w:rsid w:val="00660748"/>
    <w:rsid w:val="00660AA2"/>
    <w:rsid w:val="006617F7"/>
    <w:rsid w:val="00661918"/>
    <w:rsid w:val="0066191A"/>
    <w:rsid w:val="00662377"/>
    <w:rsid w:val="006625CB"/>
    <w:rsid w:val="00662B77"/>
    <w:rsid w:val="0066307A"/>
    <w:rsid w:val="0066316D"/>
    <w:rsid w:val="0066393B"/>
    <w:rsid w:val="00664040"/>
    <w:rsid w:val="006641FD"/>
    <w:rsid w:val="00664A5D"/>
    <w:rsid w:val="00664AFF"/>
    <w:rsid w:val="00664DDC"/>
    <w:rsid w:val="00667D31"/>
    <w:rsid w:val="0067019B"/>
    <w:rsid w:val="00670748"/>
    <w:rsid w:val="00670A43"/>
    <w:rsid w:val="00670B11"/>
    <w:rsid w:val="00670B78"/>
    <w:rsid w:val="00671382"/>
    <w:rsid w:val="0067163C"/>
    <w:rsid w:val="00673266"/>
    <w:rsid w:val="00674408"/>
    <w:rsid w:val="006748B3"/>
    <w:rsid w:val="006752E2"/>
    <w:rsid w:val="00675708"/>
    <w:rsid w:val="00676030"/>
    <w:rsid w:val="006763CF"/>
    <w:rsid w:val="00676945"/>
    <w:rsid w:val="00676A1A"/>
    <w:rsid w:val="00676B9C"/>
    <w:rsid w:val="00676BE1"/>
    <w:rsid w:val="00677926"/>
    <w:rsid w:val="00677D0A"/>
    <w:rsid w:val="00680372"/>
    <w:rsid w:val="006809A9"/>
    <w:rsid w:val="00681696"/>
    <w:rsid w:val="006819FB"/>
    <w:rsid w:val="00681CBB"/>
    <w:rsid w:val="00681DC4"/>
    <w:rsid w:val="00682198"/>
    <w:rsid w:val="006823ED"/>
    <w:rsid w:val="0068277E"/>
    <w:rsid w:val="00682D87"/>
    <w:rsid w:val="00682DA7"/>
    <w:rsid w:val="00683470"/>
    <w:rsid w:val="00683646"/>
    <w:rsid w:val="00684021"/>
    <w:rsid w:val="00684D28"/>
    <w:rsid w:val="00684E80"/>
    <w:rsid w:val="0068643C"/>
    <w:rsid w:val="0069197D"/>
    <w:rsid w:val="00691CD6"/>
    <w:rsid w:val="0069235F"/>
    <w:rsid w:val="00693024"/>
    <w:rsid w:val="00693DEF"/>
    <w:rsid w:val="0069528D"/>
    <w:rsid w:val="00695850"/>
    <w:rsid w:val="00695F68"/>
    <w:rsid w:val="0069675A"/>
    <w:rsid w:val="00696ACC"/>
    <w:rsid w:val="006973B7"/>
    <w:rsid w:val="00697AA5"/>
    <w:rsid w:val="00697C50"/>
    <w:rsid w:val="006A0686"/>
    <w:rsid w:val="006A0938"/>
    <w:rsid w:val="006A143B"/>
    <w:rsid w:val="006A155F"/>
    <w:rsid w:val="006A1729"/>
    <w:rsid w:val="006A1A24"/>
    <w:rsid w:val="006A2302"/>
    <w:rsid w:val="006A262C"/>
    <w:rsid w:val="006A275B"/>
    <w:rsid w:val="006A2CBF"/>
    <w:rsid w:val="006A34A3"/>
    <w:rsid w:val="006A3D88"/>
    <w:rsid w:val="006A42C5"/>
    <w:rsid w:val="006A4B0A"/>
    <w:rsid w:val="006A4F8B"/>
    <w:rsid w:val="006A5433"/>
    <w:rsid w:val="006A6A00"/>
    <w:rsid w:val="006A71B3"/>
    <w:rsid w:val="006A7598"/>
    <w:rsid w:val="006A7672"/>
    <w:rsid w:val="006A779E"/>
    <w:rsid w:val="006A77E9"/>
    <w:rsid w:val="006B018D"/>
    <w:rsid w:val="006B0A64"/>
    <w:rsid w:val="006B0CF6"/>
    <w:rsid w:val="006B0DE7"/>
    <w:rsid w:val="006B179F"/>
    <w:rsid w:val="006B17E4"/>
    <w:rsid w:val="006B1D3C"/>
    <w:rsid w:val="006B2FDA"/>
    <w:rsid w:val="006B301F"/>
    <w:rsid w:val="006B4020"/>
    <w:rsid w:val="006B4A0B"/>
    <w:rsid w:val="006B5113"/>
    <w:rsid w:val="006B52A8"/>
    <w:rsid w:val="006B57A3"/>
    <w:rsid w:val="006B5976"/>
    <w:rsid w:val="006B5D3D"/>
    <w:rsid w:val="006B618A"/>
    <w:rsid w:val="006B69AF"/>
    <w:rsid w:val="006B7B68"/>
    <w:rsid w:val="006C086C"/>
    <w:rsid w:val="006C128F"/>
    <w:rsid w:val="006C19EF"/>
    <w:rsid w:val="006C3BB4"/>
    <w:rsid w:val="006C3EA0"/>
    <w:rsid w:val="006C4182"/>
    <w:rsid w:val="006C41E8"/>
    <w:rsid w:val="006C457E"/>
    <w:rsid w:val="006C4BA5"/>
    <w:rsid w:val="006C4E54"/>
    <w:rsid w:val="006C4FA8"/>
    <w:rsid w:val="006C5888"/>
    <w:rsid w:val="006C5BA7"/>
    <w:rsid w:val="006C6F1E"/>
    <w:rsid w:val="006C7798"/>
    <w:rsid w:val="006C77A1"/>
    <w:rsid w:val="006C7E31"/>
    <w:rsid w:val="006D05EE"/>
    <w:rsid w:val="006D0D35"/>
    <w:rsid w:val="006D1A0A"/>
    <w:rsid w:val="006D207D"/>
    <w:rsid w:val="006D231F"/>
    <w:rsid w:val="006D2618"/>
    <w:rsid w:val="006D2FFE"/>
    <w:rsid w:val="006D32EB"/>
    <w:rsid w:val="006D3317"/>
    <w:rsid w:val="006D3540"/>
    <w:rsid w:val="006D3C02"/>
    <w:rsid w:val="006D3DAF"/>
    <w:rsid w:val="006D5065"/>
    <w:rsid w:val="006D52EA"/>
    <w:rsid w:val="006D5D8A"/>
    <w:rsid w:val="006D684C"/>
    <w:rsid w:val="006D6B6B"/>
    <w:rsid w:val="006D7842"/>
    <w:rsid w:val="006D7BFE"/>
    <w:rsid w:val="006E03DC"/>
    <w:rsid w:val="006E073D"/>
    <w:rsid w:val="006E1131"/>
    <w:rsid w:val="006E18AF"/>
    <w:rsid w:val="006E3697"/>
    <w:rsid w:val="006E4719"/>
    <w:rsid w:val="006E4B44"/>
    <w:rsid w:val="006E5703"/>
    <w:rsid w:val="006E571C"/>
    <w:rsid w:val="006E5741"/>
    <w:rsid w:val="006E65FB"/>
    <w:rsid w:val="006E79E0"/>
    <w:rsid w:val="006E7B59"/>
    <w:rsid w:val="006F1AA4"/>
    <w:rsid w:val="006F22F1"/>
    <w:rsid w:val="006F234D"/>
    <w:rsid w:val="006F2A48"/>
    <w:rsid w:val="006F339C"/>
    <w:rsid w:val="006F3783"/>
    <w:rsid w:val="006F3DCF"/>
    <w:rsid w:val="006F4107"/>
    <w:rsid w:val="006F427F"/>
    <w:rsid w:val="006F559D"/>
    <w:rsid w:val="006F56FC"/>
    <w:rsid w:val="006F59C1"/>
    <w:rsid w:val="006F59D5"/>
    <w:rsid w:val="006F5E5E"/>
    <w:rsid w:val="006F5F5E"/>
    <w:rsid w:val="006F616D"/>
    <w:rsid w:val="006F6C21"/>
    <w:rsid w:val="006F70A6"/>
    <w:rsid w:val="006F70B4"/>
    <w:rsid w:val="006F7D0C"/>
    <w:rsid w:val="0070009D"/>
    <w:rsid w:val="00700932"/>
    <w:rsid w:val="00700CAD"/>
    <w:rsid w:val="00701805"/>
    <w:rsid w:val="007020B7"/>
    <w:rsid w:val="00702159"/>
    <w:rsid w:val="00702456"/>
    <w:rsid w:val="007025B9"/>
    <w:rsid w:val="00702694"/>
    <w:rsid w:val="0070403C"/>
    <w:rsid w:val="007042BD"/>
    <w:rsid w:val="007042D6"/>
    <w:rsid w:val="00704A74"/>
    <w:rsid w:val="007051B5"/>
    <w:rsid w:val="00705E9D"/>
    <w:rsid w:val="007068E4"/>
    <w:rsid w:val="00706A78"/>
    <w:rsid w:val="00706C25"/>
    <w:rsid w:val="00707458"/>
    <w:rsid w:val="00707C5D"/>
    <w:rsid w:val="00707F54"/>
    <w:rsid w:val="00711091"/>
    <w:rsid w:val="0071125A"/>
    <w:rsid w:val="0071156A"/>
    <w:rsid w:val="007117F6"/>
    <w:rsid w:val="00711980"/>
    <w:rsid w:val="007122DD"/>
    <w:rsid w:val="00713049"/>
    <w:rsid w:val="0071319A"/>
    <w:rsid w:val="00713245"/>
    <w:rsid w:val="007139BA"/>
    <w:rsid w:val="007139BC"/>
    <w:rsid w:val="00713E83"/>
    <w:rsid w:val="00714053"/>
    <w:rsid w:val="00714E13"/>
    <w:rsid w:val="0071500E"/>
    <w:rsid w:val="00715110"/>
    <w:rsid w:val="0071620F"/>
    <w:rsid w:val="00716356"/>
    <w:rsid w:val="007177BF"/>
    <w:rsid w:val="00717821"/>
    <w:rsid w:val="007178A3"/>
    <w:rsid w:val="007179C2"/>
    <w:rsid w:val="00717F74"/>
    <w:rsid w:val="00720C23"/>
    <w:rsid w:val="007216B6"/>
    <w:rsid w:val="00721F05"/>
    <w:rsid w:val="00721FA0"/>
    <w:rsid w:val="00722C9C"/>
    <w:rsid w:val="00724186"/>
    <w:rsid w:val="00724D3F"/>
    <w:rsid w:val="00725D9D"/>
    <w:rsid w:val="007266F3"/>
    <w:rsid w:val="00726E41"/>
    <w:rsid w:val="00727301"/>
    <w:rsid w:val="0073013C"/>
    <w:rsid w:val="00730674"/>
    <w:rsid w:val="00730C8C"/>
    <w:rsid w:val="00732708"/>
    <w:rsid w:val="0073286B"/>
    <w:rsid w:val="00732D95"/>
    <w:rsid w:val="00733002"/>
    <w:rsid w:val="0073304D"/>
    <w:rsid w:val="00733062"/>
    <w:rsid w:val="00733764"/>
    <w:rsid w:val="00733CD8"/>
    <w:rsid w:val="00733DC7"/>
    <w:rsid w:val="007340F5"/>
    <w:rsid w:val="00734F26"/>
    <w:rsid w:val="00735166"/>
    <w:rsid w:val="00735248"/>
    <w:rsid w:val="0073646E"/>
    <w:rsid w:val="00737579"/>
    <w:rsid w:val="00737952"/>
    <w:rsid w:val="00737F30"/>
    <w:rsid w:val="00740A37"/>
    <w:rsid w:val="007419E7"/>
    <w:rsid w:val="00741BC5"/>
    <w:rsid w:val="00741F0C"/>
    <w:rsid w:val="00742DEC"/>
    <w:rsid w:val="007430CD"/>
    <w:rsid w:val="00743B76"/>
    <w:rsid w:val="007444F9"/>
    <w:rsid w:val="00744646"/>
    <w:rsid w:val="00744F90"/>
    <w:rsid w:val="00745560"/>
    <w:rsid w:val="00745C36"/>
    <w:rsid w:val="00747105"/>
    <w:rsid w:val="00747182"/>
    <w:rsid w:val="007476B7"/>
    <w:rsid w:val="00747F1D"/>
    <w:rsid w:val="00750A83"/>
    <w:rsid w:val="00750E7A"/>
    <w:rsid w:val="0075112D"/>
    <w:rsid w:val="007511D0"/>
    <w:rsid w:val="00751FE2"/>
    <w:rsid w:val="00752177"/>
    <w:rsid w:val="00752BBB"/>
    <w:rsid w:val="0075357A"/>
    <w:rsid w:val="007537C0"/>
    <w:rsid w:val="00753DA1"/>
    <w:rsid w:val="00753DDE"/>
    <w:rsid w:val="007544B2"/>
    <w:rsid w:val="00754557"/>
    <w:rsid w:val="007545CF"/>
    <w:rsid w:val="00756099"/>
    <w:rsid w:val="007565A2"/>
    <w:rsid w:val="00756AEB"/>
    <w:rsid w:val="00760161"/>
    <w:rsid w:val="007601A2"/>
    <w:rsid w:val="00760893"/>
    <w:rsid w:val="00760ACB"/>
    <w:rsid w:val="00761F3E"/>
    <w:rsid w:val="007628D3"/>
    <w:rsid w:val="007630E1"/>
    <w:rsid w:val="00763490"/>
    <w:rsid w:val="00764635"/>
    <w:rsid w:val="007651C8"/>
    <w:rsid w:val="007657D4"/>
    <w:rsid w:val="00766F14"/>
    <w:rsid w:val="00766F1E"/>
    <w:rsid w:val="00767ADB"/>
    <w:rsid w:val="0077041E"/>
    <w:rsid w:val="0077046D"/>
    <w:rsid w:val="00770634"/>
    <w:rsid w:val="007706DD"/>
    <w:rsid w:val="00770F79"/>
    <w:rsid w:val="00772065"/>
    <w:rsid w:val="007721D0"/>
    <w:rsid w:val="00772D46"/>
    <w:rsid w:val="00773407"/>
    <w:rsid w:val="00774E42"/>
    <w:rsid w:val="00775567"/>
    <w:rsid w:val="00775582"/>
    <w:rsid w:val="007755F8"/>
    <w:rsid w:val="00775F16"/>
    <w:rsid w:val="007768F9"/>
    <w:rsid w:val="00777391"/>
    <w:rsid w:val="0077778E"/>
    <w:rsid w:val="007777A4"/>
    <w:rsid w:val="00777818"/>
    <w:rsid w:val="007813A3"/>
    <w:rsid w:val="00781667"/>
    <w:rsid w:val="00781F7F"/>
    <w:rsid w:val="0078216E"/>
    <w:rsid w:val="007824E3"/>
    <w:rsid w:val="007826FD"/>
    <w:rsid w:val="00783C85"/>
    <w:rsid w:val="00783F7E"/>
    <w:rsid w:val="00783FA2"/>
    <w:rsid w:val="0078428C"/>
    <w:rsid w:val="00784EBA"/>
    <w:rsid w:val="00786F2D"/>
    <w:rsid w:val="00787106"/>
    <w:rsid w:val="00787282"/>
    <w:rsid w:val="00787BEC"/>
    <w:rsid w:val="00787ECB"/>
    <w:rsid w:val="00790012"/>
    <w:rsid w:val="007902D3"/>
    <w:rsid w:val="007905D1"/>
    <w:rsid w:val="007913EC"/>
    <w:rsid w:val="00791BF2"/>
    <w:rsid w:val="00791C8D"/>
    <w:rsid w:val="00792B57"/>
    <w:rsid w:val="00793183"/>
    <w:rsid w:val="00794739"/>
    <w:rsid w:val="007952AF"/>
    <w:rsid w:val="00796BF6"/>
    <w:rsid w:val="00796C54"/>
    <w:rsid w:val="00797477"/>
    <w:rsid w:val="007975C5"/>
    <w:rsid w:val="00797CA1"/>
    <w:rsid w:val="007A03E2"/>
    <w:rsid w:val="007A03FB"/>
    <w:rsid w:val="007A05FE"/>
    <w:rsid w:val="007A072E"/>
    <w:rsid w:val="007A0779"/>
    <w:rsid w:val="007A0F70"/>
    <w:rsid w:val="007A1013"/>
    <w:rsid w:val="007A180C"/>
    <w:rsid w:val="007A1C03"/>
    <w:rsid w:val="007A1D41"/>
    <w:rsid w:val="007A1D7E"/>
    <w:rsid w:val="007A20A8"/>
    <w:rsid w:val="007A2159"/>
    <w:rsid w:val="007A30E5"/>
    <w:rsid w:val="007A3406"/>
    <w:rsid w:val="007A3AD5"/>
    <w:rsid w:val="007A4473"/>
    <w:rsid w:val="007A488C"/>
    <w:rsid w:val="007A525F"/>
    <w:rsid w:val="007A5527"/>
    <w:rsid w:val="007A55F9"/>
    <w:rsid w:val="007A6FE0"/>
    <w:rsid w:val="007A76D8"/>
    <w:rsid w:val="007A7A0E"/>
    <w:rsid w:val="007B093A"/>
    <w:rsid w:val="007B1A9E"/>
    <w:rsid w:val="007B2AC2"/>
    <w:rsid w:val="007B2CB5"/>
    <w:rsid w:val="007B3515"/>
    <w:rsid w:val="007B36CF"/>
    <w:rsid w:val="007B3AE0"/>
    <w:rsid w:val="007B42C1"/>
    <w:rsid w:val="007B4523"/>
    <w:rsid w:val="007B483A"/>
    <w:rsid w:val="007B4C54"/>
    <w:rsid w:val="007B4E13"/>
    <w:rsid w:val="007B58A7"/>
    <w:rsid w:val="007B58C6"/>
    <w:rsid w:val="007B5DF9"/>
    <w:rsid w:val="007B6344"/>
    <w:rsid w:val="007B682D"/>
    <w:rsid w:val="007B6B04"/>
    <w:rsid w:val="007B732B"/>
    <w:rsid w:val="007B739F"/>
    <w:rsid w:val="007B7559"/>
    <w:rsid w:val="007B7CE0"/>
    <w:rsid w:val="007C02B0"/>
    <w:rsid w:val="007C088B"/>
    <w:rsid w:val="007C0F8E"/>
    <w:rsid w:val="007C22CD"/>
    <w:rsid w:val="007C313E"/>
    <w:rsid w:val="007C3270"/>
    <w:rsid w:val="007C33C8"/>
    <w:rsid w:val="007C35A6"/>
    <w:rsid w:val="007C36DE"/>
    <w:rsid w:val="007C44C6"/>
    <w:rsid w:val="007C56F8"/>
    <w:rsid w:val="007C59A1"/>
    <w:rsid w:val="007C5DED"/>
    <w:rsid w:val="007C6167"/>
    <w:rsid w:val="007C6B25"/>
    <w:rsid w:val="007C6C20"/>
    <w:rsid w:val="007C712B"/>
    <w:rsid w:val="007C7CC5"/>
    <w:rsid w:val="007D05B7"/>
    <w:rsid w:val="007D0A0C"/>
    <w:rsid w:val="007D0A8E"/>
    <w:rsid w:val="007D0D40"/>
    <w:rsid w:val="007D0D60"/>
    <w:rsid w:val="007D1945"/>
    <w:rsid w:val="007D2A09"/>
    <w:rsid w:val="007D2DD2"/>
    <w:rsid w:val="007D3267"/>
    <w:rsid w:val="007D4073"/>
    <w:rsid w:val="007D44AB"/>
    <w:rsid w:val="007D4CA3"/>
    <w:rsid w:val="007D4F3D"/>
    <w:rsid w:val="007D5AA6"/>
    <w:rsid w:val="007D5AC0"/>
    <w:rsid w:val="007D6661"/>
    <w:rsid w:val="007D7006"/>
    <w:rsid w:val="007D738B"/>
    <w:rsid w:val="007E0655"/>
    <w:rsid w:val="007E0A20"/>
    <w:rsid w:val="007E1940"/>
    <w:rsid w:val="007E207B"/>
    <w:rsid w:val="007E277D"/>
    <w:rsid w:val="007E413B"/>
    <w:rsid w:val="007E432B"/>
    <w:rsid w:val="007E474D"/>
    <w:rsid w:val="007E4BEF"/>
    <w:rsid w:val="007E503D"/>
    <w:rsid w:val="007E5CAF"/>
    <w:rsid w:val="007E5DF6"/>
    <w:rsid w:val="007E6C7D"/>
    <w:rsid w:val="007E6E85"/>
    <w:rsid w:val="007E70C2"/>
    <w:rsid w:val="007E7193"/>
    <w:rsid w:val="007E7395"/>
    <w:rsid w:val="007E761C"/>
    <w:rsid w:val="007F069A"/>
    <w:rsid w:val="007F12E6"/>
    <w:rsid w:val="007F15B1"/>
    <w:rsid w:val="007F1851"/>
    <w:rsid w:val="007F2584"/>
    <w:rsid w:val="007F32E0"/>
    <w:rsid w:val="007F33B6"/>
    <w:rsid w:val="007F4491"/>
    <w:rsid w:val="007F45CE"/>
    <w:rsid w:val="007F59D8"/>
    <w:rsid w:val="007F5D9D"/>
    <w:rsid w:val="007F62A7"/>
    <w:rsid w:val="007F63F9"/>
    <w:rsid w:val="007F660E"/>
    <w:rsid w:val="007F6C83"/>
    <w:rsid w:val="007F75AC"/>
    <w:rsid w:val="008011DA"/>
    <w:rsid w:val="00801BFD"/>
    <w:rsid w:val="00801D95"/>
    <w:rsid w:val="00801F02"/>
    <w:rsid w:val="008026E6"/>
    <w:rsid w:val="00803928"/>
    <w:rsid w:val="00803C0D"/>
    <w:rsid w:val="00803CB0"/>
    <w:rsid w:val="00803E40"/>
    <w:rsid w:val="00805A23"/>
    <w:rsid w:val="008062EA"/>
    <w:rsid w:val="0080661F"/>
    <w:rsid w:val="0080694C"/>
    <w:rsid w:val="0080725B"/>
    <w:rsid w:val="0080790D"/>
    <w:rsid w:val="00807B74"/>
    <w:rsid w:val="008106D0"/>
    <w:rsid w:val="00811547"/>
    <w:rsid w:val="0081269F"/>
    <w:rsid w:val="00812A0B"/>
    <w:rsid w:val="00812E62"/>
    <w:rsid w:val="008131CA"/>
    <w:rsid w:val="00813967"/>
    <w:rsid w:val="00814868"/>
    <w:rsid w:val="008149BC"/>
    <w:rsid w:val="008151B1"/>
    <w:rsid w:val="00816F26"/>
    <w:rsid w:val="0081721B"/>
    <w:rsid w:val="00817D58"/>
    <w:rsid w:val="00817E3B"/>
    <w:rsid w:val="0082018A"/>
    <w:rsid w:val="00820325"/>
    <w:rsid w:val="00820598"/>
    <w:rsid w:val="00820765"/>
    <w:rsid w:val="00820A5E"/>
    <w:rsid w:val="0082117F"/>
    <w:rsid w:val="00821653"/>
    <w:rsid w:val="00821E94"/>
    <w:rsid w:val="00822269"/>
    <w:rsid w:val="008223F0"/>
    <w:rsid w:val="00823A58"/>
    <w:rsid w:val="00823BBF"/>
    <w:rsid w:val="00823D8F"/>
    <w:rsid w:val="008247E7"/>
    <w:rsid w:val="008247FD"/>
    <w:rsid w:val="00824D86"/>
    <w:rsid w:val="00825B18"/>
    <w:rsid w:val="00826866"/>
    <w:rsid w:val="00826E16"/>
    <w:rsid w:val="0082703E"/>
    <w:rsid w:val="008310DD"/>
    <w:rsid w:val="00832E65"/>
    <w:rsid w:val="0083331D"/>
    <w:rsid w:val="0083359A"/>
    <w:rsid w:val="008358F3"/>
    <w:rsid w:val="008360C0"/>
    <w:rsid w:val="00837290"/>
    <w:rsid w:val="00840638"/>
    <w:rsid w:val="00841341"/>
    <w:rsid w:val="00841569"/>
    <w:rsid w:val="00841B30"/>
    <w:rsid w:val="00841CC8"/>
    <w:rsid w:val="00841E91"/>
    <w:rsid w:val="00842FF7"/>
    <w:rsid w:val="008439E6"/>
    <w:rsid w:val="00844869"/>
    <w:rsid w:val="00844A2B"/>
    <w:rsid w:val="00845069"/>
    <w:rsid w:val="008454F8"/>
    <w:rsid w:val="008457EF"/>
    <w:rsid w:val="00845804"/>
    <w:rsid w:val="00846E2D"/>
    <w:rsid w:val="008478A7"/>
    <w:rsid w:val="00847CD7"/>
    <w:rsid w:val="008504EE"/>
    <w:rsid w:val="00850A8C"/>
    <w:rsid w:val="00850CDD"/>
    <w:rsid w:val="00850EA1"/>
    <w:rsid w:val="00851295"/>
    <w:rsid w:val="0085200B"/>
    <w:rsid w:val="00852372"/>
    <w:rsid w:val="00852B6C"/>
    <w:rsid w:val="00852E2C"/>
    <w:rsid w:val="00854504"/>
    <w:rsid w:val="00854692"/>
    <w:rsid w:val="00854BEE"/>
    <w:rsid w:val="00855A18"/>
    <w:rsid w:val="0085615E"/>
    <w:rsid w:val="0085671A"/>
    <w:rsid w:val="00856A7A"/>
    <w:rsid w:val="00856B6D"/>
    <w:rsid w:val="008570DF"/>
    <w:rsid w:val="0085726B"/>
    <w:rsid w:val="008575A7"/>
    <w:rsid w:val="00860832"/>
    <w:rsid w:val="008615BC"/>
    <w:rsid w:val="00861917"/>
    <w:rsid w:val="00861DC0"/>
    <w:rsid w:val="0086202D"/>
    <w:rsid w:val="0086206C"/>
    <w:rsid w:val="00862254"/>
    <w:rsid w:val="00862BC3"/>
    <w:rsid w:val="00863379"/>
    <w:rsid w:val="00864169"/>
    <w:rsid w:val="00864C92"/>
    <w:rsid w:val="0086517D"/>
    <w:rsid w:val="00866061"/>
    <w:rsid w:val="00866410"/>
    <w:rsid w:val="00866BFD"/>
    <w:rsid w:val="0087009F"/>
    <w:rsid w:val="00870230"/>
    <w:rsid w:val="00871028"/>
    <w:rsid w:val="00871071"/>
    <w:rsid w:val="00871EF9"/>
    <w:rsid w:val="0087207D"/>
    <w:rsid w:val="0087327A"/>
    <w:rsid w:val="008735AE"/>
    <w:rsid w:val="00874206"/>
    <w:rsid w:val="00874825"/>
    <w:rsid w:val="00875DE8"/>
    <w:rsid w:val="00877051"/>
    <w:rsid w:val="00877447"/>
    <w:rsid w:val="008775D1"/>
    <w:rsid w:val="008777E8"/>
    <w:rsid w:val="00877A5F"/>
    <w:rsid w:val="00877CA1"/>
    <w:rsid w:val="00877EA5"/>
    <w:rsid w:val="008807F0"/>
    <w:rsid w:val="00881C6C"/>
    <w:rsid w:val="00881F5C"/>
    <w:rsid w:val="0088226B"/>
    <w:rsid w:val="00882E66"/>
    <w:rsid w:val="00882E74"/>
    <w:rsid w:val="008832BC"/>
    <w:rsid w:val="00883750"/>
    <w:rsid w:val="008837F6"/>
    <w:rsid w:val="00883B74"/>
    <w:rsid w:val="00883BB4"/>
    <w:rsid w:val="00885929"/>
    <w:rsid w:val="00885A9B"/>
    <w:rsid w:val="00885BD0"/>
    <w:rsid w:val="00886FCB"/>
    <w:rsid w:val="008877D1"/>
    <w:rsid w:val="0088790B"/>
    <w:rsid w:val="00887F28"/>
    <w:rsid w:val="0089043A"/>
    <w:rsid w:val="008906D6"/>
    <w:rsid w:val="00890A2D"/>
    <w:rsid w:val="00890B83"/>
    <w:rsid w:val="00890EEB"/>
    <w:rsid w:val="00891F8A"/>
    <w:rsid w:val="00892AC2"/>
    <w:rsid w:val="0089366D"/>
    <w:rsid w:val="008936AF"/>
    <w:rsid w:val="008939CF"/>
    <w:rsid w:val="00893EBF"/>
    <w:rsid w:val="00895498"/>
    <w:rsid w:val="00895B78"/>
    <w:rsid w:val="00895C0F"/>
    <w:rsid w:val="0089615C"/>
    <w:rsid w:val="00896315"/>
    <w:rsid w:val="008970B9"/>
    <w:rsid w:val="00897D47"/>
    <w:rsid w:val="008A031F"/>
    <w:rsid w:val="008A1289"/>
    <w:rsid w:val="008A17C4"/>
    <w:rsid w:val="008A1DBA"/>
    <w:rsid w:val="008A2583"/>
    <w:rsid w:val="008A2800"/>
    <w:rsid w:val="008A2A5A"/>
    <w:rsid w:val="008A2E3A"/>
    <w:rsid w:val="008A349C"/>
    <w:rsid w:val="008A38BE"/>
    <w:rsid w:val="008A3E3F"/>
    <w:rsid w:val="008A4CB1"/>
    <w:rsid w:val="008A4CC5"/>
    <w:rsid w:val="008A4FFA"/>
    <w:rsid w:val="008A5646"/>
    <w:rsid w:val="008A56C7"/>
    <w:rsid w:val="008A57B3"/>
    <w:rsid w:val="008A6141"/>
    <w:rsid w:val="008A614A"/>
    <w:rsid w:val="008A735F"/>
    <w:rsid w:val="008A73D8"/>
    <w:rsid w:val="008A7435"/>
    <w:rsid w:val="008A74E7"/>
    <w:rsid w:val="008B031E"/>
    <w:rsid w:val="008B0767"/>
    <w:rsid w:val="008B0954"/>
    <w:rsid w:val="008B0B5E"/>
    <w:rsid w:val="008B2022"/>
    <w:rsid w:val="008B2714"/>
    <w:rsid w:val="008B398F"/>
    <w:rsid w:val="008B3AFE"/>
    <w:rsid w:val="008B4784"/>
    <w:rsid w:val="008B48C6"/>
    <w:rsid w:val="008B4AF2"/>
    <w:rsid w:val="008B4DD8"/>
    <w:rsid w:val="008B5F9D"/>
    <w:rsid w:val="008B6908"/>
    <w:rsid w:val="008B712E"/>
    <w:rsid w:val="008B7F2A"/>
    <w:rsid w:val="008C4F6D"/>
    <w:rsid w:val="008C53BD"/>
    <w:rsid w:val="008C6443"/>
    <w:rsid w:val="008C6785"/>
    <w:rsid w:val="008C68B8"/>
    <w:rsid w:val="008C6D2F"/>
    <w:rsid w:val="008C6FC7"/>
    <w:rsid w:val="008C7377"/>
    <w:rsid w:val="008C78D4"/>
    <w:rsid w:val="008D0426"/>
    <w:rsid w:val="008D0A79"/>
    <w:rsid w:val="008D0BE7"/>
    <w:rsid w:val="008D0CFE"/>
    <w:rsid w:val="008D1013"/>
    <w:rsid w:val="008D14E3"/>
    <w:rsid w:val="008D246C"/>
    <w:rsid w:val="008D25A4"/>
    <w:rsid w:val="008D2B5E"/>
    <w:rsid w:val="008D2E62"/>
    <w:rsid w:val="008D363F"/>
    <w:rsid w:val="008D3FB0"/>
    <w:rsid w:val="008D476B"/>
    <w:rsid w:val="008D4DE5"/>
    <w:rsid w:val="008D55EC"/>
    <w:rsid w:val="008D5880"/>
    <w:rsid w:val="008D5B84"/>
    <w:rsid w:val="008D5DA0"/>
    <w:rsid w:val="008D5EA5"/>
    <w:rsid w:val="008D7A2C"/>
    <w:rsid w:val="008E0075"/>
    <w:rsid w:val="008E04AB"/>
    <w:rsid w:val="008E0C6D"/>
    <w:rsid w:val="008E1581"/>
    <w:rsid w:val="008E1E18"/>
    <w:rsid w:val="008E2425"/>
    <w:rsid w:val="008E27C8"/>
    <w:rsid w:val="008E34B7"/>
    <w:rsid w:val="008E415B"/>
    <w:rsid w:val="008E446C"/>
    <w:rsid w:val="008E4D18"/>
    <w:rsid w:val="008E4DA7"/>
    <w:rsid w:val="008E56DA"/>
    <w:rsid w:val="008E5E6A"/>
    <w:rsid w:val="008E5FFD"/>
    <w:rsid w:val="008E636C"/>
    <w:rsid w:val="008E7C9F"/>
    <w:rsid w:val="008F148A"/>
    <w:rsid w:val="008F1A4F"/>
    <w:rsid w:val="008F1B38"/>
    <w:rsid w:val="008F2134"/>
    <w:rsid w:val="008F4332"/>
    <w:rsid w:val="008F499D"/>
    <w:rsid w:val="008F5147"/>
    <w:rsid w:val="008F53AB"/>
    <w:rsid w:val="008F5DF1"/>
    <w:rsid w:val="008F7D21"/>
    <w:rsid w:val="00900381"/>
    <w:rsid w:val="0090069E"/>
    <w:rsid w:val="00900D7A"/>
    <w:rsid w:val="0090127D"/>
    <w:rsid w:val="009019AC"/>
    <w:rsid w:val="00901D47"/>
    <w:rsid w:val="00902A08"/>
    <w:rsid w:val="00902E80"/>
    <w:rsid w:val="0090323C"/>
    <w:rsid w:val="00904045"/>
    <w:rsid w:val="00904097"/>
    <w:rsid w:val="0090421F"/>
    <w:rsid w:val="00904BDC"/>
    <w:rsid w:val="009056E7"/>
    <w:rsid w:val="009058A9"/>
    <w:rsid w:val="00905BF2"/>
    <w:rsid w:val="00906243"/>
    <w:rsid w:val="009070B8"/>
    <w:rsid w:val="00907142"/>
    <w:rsid w:val="00907930"/>
    <w:rsid w:val="009103E9"/>
    <w:rsid w:val="0091064B"/>
    <w:rsid w:val="00910759"/>
    <w:rsid w:val="00910C00"/>
    <w:rsid w:val="00911417"/>
    <w:rsid w:val="00911704"/>
    <w:rsid w:val="00911794"/>
    <w:rsid w:val="00911FA9"/>
    <w:rsid w:val="0091275B"/>
    <w:rsid w:val="00912FB5"/>
    <w:rsid w:val="00912FCF"/>
    <w:rsid w:val="00913955"/>
    <w:rsid w:val="00913996"/>
    <w:rsid w:val="00913E8C"/>
    <w:rsid w:val="009144FD"/>
    <w:rsid w:val="00914B1A"/>
    <w:rsid w:val="00914BA0"/>
    <w:rsid w:val="00915BE8"/>
    <w:rsid w:val="009162EC"/>
    <w:rsid w:val="00916521"/>
    <w:rsid w:val="00916783"/>
    <w:rsid w:val="00916A44"/>
    <w:rsid w:val="00917175"/>
    <w:rsid w:val="00917243"/>
    <w:rsid w:val="009177A2"/>
    <w:rsid w:val="00920210"/>
    <w:rsid w:val="00920D2E"/>
    <w:rsid w:val="00922407"/>
    <w:rsid w:val="00923DAF"/>
    <w:rsid w:val="009251D6"/>
    <w:rsid w:val="009257E5"/>
    <w:rsid w:val="00926047"/>
    <w:rsid w:val="009261F4"/>
    <w:rsid w:val="00926DF2"/>
    <w:rsid w:val="00926FD3"/>
    <w:rsid w:val="009274CE"/>
    <w:rsid w:val="00927C0A"/>
    <w:rsid w:val="0093025E"/>
    <w:rsid w:val="00930361"/>
    <w:rsid w:val="009307A9"/>
    <w:rsid w:val="00930B62"/>
    <w:rsid w:val="00930C4C"/>
    <w:rsid w:val="00930D0B"/>
    <w:rsid w:val="00930DE1"/>
    <w:rsid w:val="009312D9"/>
    <w:rsid w:val="00932667"/>
    <w:rsid w:val="00932BB7"/>
    <w:rsid w:val="00932CD1"/>
    <w:rsid w:val="00933CC4"/>
    <w:rsid w:val="00933CCE"/>
    <w:rsid w:val="0093462F"/>
    <w:rsid w:val="00934DD4"/>
    <w:rsid w:val="00934FFA"/>
    <w:rsid w:val="00935063"/>
    <w:rsid w:val="00935726"/>
    <w:rsid w:val="00935959"/>
    <w:rsid w:val="00935C9C"/>
    <w:rsid w:val="00935E3B"/>
    <w:rsid w:val="00936202"/>
    <w:rsid w:val="009362CE"/>
    <w:rsid w:val="00936F78"/>
    <w:rsid w:val="009402DA"/>
    <w:rsid w:val="00940546"/>
    <w:rsid w:val="00940BB3"/>
    <w:rsid w:val="00940C3E"/>
    <w:rsid w:val="009417C2"/>
    <w:rsid w:val="00941C3A"/>
    <w:rsid w:val="00942DC3"/>
    <w:rsid w:val="00943498"/>
    <w:rsid w:val="009438F4"/>
    <w:rsid w:val="00943B9E"/>
    <w:rsid w:val="00943CDD"/>
    <w:rsid w:val="00943EA5"/>
    <w:rsid w:val="00944615"/>
    <w:rsid w:val="00944620"/>
    <w:rsid w:val="00945179"/>
    <w:rsid w:val="00945647"/>
    <w:rsid w:val="0094633C"/>
    <w:rsid w:val="009466B3"/>
    <w:rsid w:val="009466E5"/>
    <w:rsid w:val="00947C2B"/>
    <w:rsid w:val="00947CF8"/>
    <w:rsid w:val="00950285"/>
    <w:rsid w:val="00951258"/>
    <w:rsid w:val="00951EFE"/>
    <w:rsid w:val="00952455"/>
    <w:rsid w:val="00952FF5"/>
    <w:rsid w:val="00953444"/>
    <w:rsid w:val="00953AF6"/>
    <w:rsid w:val="00954320"/>
    <w:rsid w:val="00954EE4"/>
    <w:rsid w:val="0095504C"/>
    <w:rsid w:val="00955653"/>
    <w:rsid w:val="009558BC"/>
    <w:rsid w:val="00955DDB"/>
    <w:rsid w:val="009561A0"/>
    <w:rsid w:val="00956BA1"/>
    <w:rsid w:val="00956EB4"/>
    <w:rsid w:val="00957060"/>
    <w:rsid w:val="00957C26"/>
    <w:rsid w:val="00962143"/>
    <w:rsid w:val="00962BC4"/>
    <w:rsid w:val="00963038"/>
    <w:rsid w:val="0096339A"/>
    <w:rsid w:val="00963687"/>
    <w:rsid w:val="00963782"/>
    <w:rsid w:val="00963E04"/>
    <w:rsid w:val="009644EB"/>
    <w:rsid w:val="00964775"/>
    <w:rsid w:val="009649D5"/>
    <w:rsid w:val="00964A11"/>
    <w:rsid w:val="00964A88"/>
    <w:rsid w:val="00964D6D"/>
    <w:rsid w:val="009653ED"/>
    <w:rsid w:val="009654B5"/>
    <w:rsid w:val="0096561A"/>
    <w:rsid w:val="009657C5"/>
    <w:rsid w:val="00965E65"/>
    <w:rsid w:val="009667D3"/>
    <w:rsid w:val="0096698E"/>
    <w:rsid w:val="0097074B"/>
    <w:rsid w:val="00970765"/>
    <w:rsid w:val="00970D38"/>
    <w:rsid w:val="00970F07"/>
    <w:rsid w:val="00971089"/>
    <w:rsid w:val="009716F1"/>
    <w:rsid w:val="00971B5D"/>
    <w:rsid w:val="00971F82"/>
    <w:rsid w:val="00971FB1"/>
    <w:rsid w:val="00972EC4"/>
    <w:rsid w:val="00974E85"/>
    <w:rsid w:val="009759E5"/>
    <w:rsid w:val="00977747"/>
    <w:rsid w:val="00977785"/>
    <w:rsid w:val="00977895"/>
    <w:rsid w:val="00980157"/>
    <w:rsid w:val="0098178E"/>
    <w:rsid w:val="00982755"/>
    <w:rsid w:val="0098298A"/>
    <w:rsid w:val="00982AC6"/>
    <w:rsid w:val="009830B0"/>
    <w:rsid w:val="00983231"/>
    <w:rsid w:val="00983CF1"/>
    <w:rsid w:val="00984609"/>
    <w:rsid w:val="00984D4A"/>
    <w:rsid w:val="0098579F"/>
    <w:rsid w:val="00985BF6"/>
    <w:rsid w:val="009901B8"/>
    <w:rsid w:val="00990876"/>
    <w:rsid w:val="009912E6"/>
    <w:rsid w:val="00991BF8"/>
    <w:rsid w:val="00991EA3"/>
    <w:rsid w:val="00992290"/>
    <w:rsid w:val="009930A5"/>
    <w:rsid w:val="0099346D"/>
    <w:rsid w:val="00993A88"/>
    <w:rsid w:val="00994E67"/>
    <w:rsid w:val="0099552F"/>
    <w:rsid w:val="0099560B"/>
    <w:rsid w:val="00995F05"/>
    <w:rsid w:val="00996173"/>
    <w:rsid w:val="00996E57"/>
    <w:rsid w:val="009970D9"/>
    <w:rsid w:val="00997F6F"/>
    <w:rsid w:val="009A0474"/>
    <w:rsid w:val="009A0500"/>
    <w:rsid w:val="009A09EF"/>
    <w:rsid w:val="009A1FB6"/>
    <w:rsid w:val="009A206C"/>
    <w:rsid w:val="009A2485"/>
    <w:rsid w:val="009A2AD3"/>
    <w:rsid w:val="009A307C"/>
    <w:rsid w:val="009A3C93"/>
    <w:rsid w:val="009A3D5A"/>
    <w:rsid w:val="009A3D93"/>
    <w:rsid w:val="009A409B"/>
    <w:rsid w:val="009A6021"/>
    <w:rsid w:val="009A640B"/>
    <w:rsid w:val="009A75DB"/>
    <w:rsid w:val="009A7A50"/>
    <w:rsid w:val="009B044F"/>
    <w:rsid w:val="009B06B6"/>
    <w:rsid w:val="009B20E5"/>
    <w:rsid w:val="009B237E"/>
    <w:rsid w:val="009B2BEE"/>
    <w:rsid w:val="009B3118"/>
    <w:rsid w:val="009B3FA8"/>
    <w:rsid w:val="009B4004"/>
    <w:rsid w:val="009B4111"/>
    <w:rsid w:val="009B5136"/>
    <w:rsid w:val="009B5247"/>
    <w:rsid w:val="009B6C4A"/>
    <w:rsid w:val="009C11DA"/>
    <w:rsid w:val="009C12E4"/>
    <w:rsid w:val="009C1904"/>
    <w:rsid w:val="009C1CA3"/>
    <w:rsid w:val="009C223B"/>
    <w:rsid w:val="009C2890"/>
    <w:rsid w:val="009C2A9F"/>
    <w:rsid w:val="009C32D1"/>
    <w:rsid w:val="009C3F5C"/>
    <w:rsid w:val="009C4B80"/>
    <w:rsid w:val="009C5468"/>
    <w:rsid w:val="009C6626"/>
    <w:rsid w:val="009C677C"/>
    <w:rsid w:val="009C6A2A"/>
    <w:rsid w:val="009D02C2"/>
    <w:rsid w:val="009D103C"/>
    <w:rsid w:val="009D18CE"/>
    <w:rsid w:val="009D1B1C"/>
    <w:rsid w:val="009D2884"/>
    <w:rsid w:val="009D46A1"/>
    <w:rsid w:val="009D4714"/>
    <w:rsid w:val="009D4F61"/>
    <w:rsid w:val="009D51BF"/>
    <w:rsid w:val="009D526B"/>
    <w:rsid w:val="009D6592"/>
    <w:rsid w:val="009D7778"/>
    <w:rsid w:val="009E0607"/>
    <w:rsid w:val="009E070B"/>
    <w:rsid w:val="009E09F0"/>
    <w:rsid w:val="009E11F5"/>
    <w:rsid w:val="009E230F"/>
    <w:rsid w:val="009E24F5"/>
    <w:rsid w:val="009E33DF"/>
    <w:rsid w:val="009E38CF"/>
    <w:rsid w:val="009E3AA9"/>
    <w:rsid w:val="009E427B"/>
    <w:rsid w:val="009E4311"/>
    <w:rsid w:val="009E4CD2"/>
    <w:rsid w:val="009E51B5"/>
    <w:rsid w:val="009E59D9"/>
    <w:rsid w:val="009E5B78"/>
    <w:rsid w:val="009E5C88"/>
    <w:rsid w:val="009E5DCD"/>
    <w:rsid w:val="009E5FFB"/>
    <w:rsid w:val="009E6703"/>
    <w:rsid w:val="009E73E7"/>
    <w:rsid w:val="009F0390"/>
    <w:rsid w:val="009F061D"/>
    <w:rsid w:val="009F0630"/>
    <w:rsid w:val="009F1444"/>
    <w:rsid w:val="009F1588"/>
    <w:rsid w:val="009F2A17"/>
    <w:rsid w:val="009F2DF9"/>
    <w:rsid w:val="009F2E5D"/>
    <w:rsid w:val="009F3605"/>
    <w:rsid w:val="009F396E"/>
    <w:rsid w:val="009F3F44"/>
    <w:rsid w:val="009F4510"/>
    <w:rsid w:val="009F48CA"/>
    <w:rsid w:val="009F570F"/>
    <w:rsid w:val="009F6AC2"/>
    <w:rsid w:val="009F719A"/>
    <w:rsid w:val="009F75C1"/>
    <w:rsid w:val="009F7BB2"/>
    <w:rsid w:val="00A00175"/>
    <w:rsid w:val="00A006A5"/>
    <w:rsid w:val="00A00EF4"/>
    <w:rsid w:val="00A0123E"/>
    <w:rsid w:val="00A01510"/>
    <w:rsid w:val="00A01520"/>
    <w:rsid w:val="00A018BE"/>
    <w:rsid w:val="00A01B28"/>
    <w:rsid w:val="00A022CD"/>
    <w:rsid w:val="00A023EB"/>
    <w:rsid w:val="00A02479"/>
    <w:rsid w:val="00A02783"/>
    <w:rsid w:val="00A03512"/>
    <w:rsid w:val="00A03E88"/>
    <w:rsid w:val="00A0475E"/>
    <w:rsid w:val="00A059B2"/>
    <w:rsid w:val="00A05C82"/>
    <w:rsid w:val="00A05E10"/>
    <w:rsid w:val="00A05F3F"/>
    <w:rsid w:val="00A069C2"/>
    <w:rsid w:val="00A11199"/>
    <w:rsid w:val="00A11903"/>
    <w:rsid w:val="00A121D5"/>
    <w:rsid w:val="00A13773"/>
    <w:rsid w:val="00A14438"/>
    <w:rsid w:val="00A14DCF"/>
    <w:rsid w:val="00A14E88"/>
    <w:rsid w:val="00A152FD"/>
    <w:rsid w:val="00A159D6"/>
    <w:rsid w:val="00A15BCE"/>
    <w:rsid w:val="00A16BF1"/>
    <w:rsid w:val="00A17457"/>
    <w:rsid w:val="00A17D3E"/>
    <w:rsid w:val="00A201E5"/>
    <w:rsid w:val="00A20734"/>
    <w:rsid w:val="00A208A7"/>
    <w:rsid w:val="00A20A6C"/>
    <w:rsid w:val="00A21321"/>
    <w:rsid w:val="00A213EF"/>
    <w:rsid w:val="00A22A01"/>
    <w:rsid w:val="00A22C83"/>
    <w:rsid w:val="00A23A4E"/>
    <w:rsid w:val="00A23D4C"/>
    <w:rsid w:val="00A243A7"/>
    <w:rsid w:val="00A24C88"/>
    <w:rsid w:val="00A24F3D"/>
    <w:rsid w:val="00A2522B"/>
    <w:rsid w:val="00A25EFC"/>
    <w:rsid w:val="00A26468"/>
    <w:rsid w:val="00A2706A"/>
    <w:rsid w:val="00A274D0"/>
    <w:rsid w:val="00A279C8"/>
    <w:rsid w:val="00A27A70"/>
    <w:rsid w:val="00A304DC"/>
    <w:rsid w:val="00A3067F"/>
    <w:rsid w:val="00A3075B"/>
    <w:rsid w:val="00A3089B"/>
    <w:rsid w:val="00A3150D"/>
    <w:rsid w:val="00A330B6"/>
    <w:rsid w:val="00A335F1"/>
    <w:rsid w:val="00A343BB"/>
    <w:rsid w:val="00A34D3E"/>
    <w:rsid w:val="00A359E6"/>
    <w:rsid w:val="00A35B67"/>
    <w:rsid w:val="00A366F4"/>
    <w:rsid w:val="00A37B2D"/>
    <w:rsid w:val="00A430E0"/>
    <w:rsid w:val="00A43C29"/>
    <w:rsid w:val="00A441DE"/>
    <w:rsid w:val="00A44D1C"/>
    <w:rsid w:val="00A45297"/>
    <w:rsid w:val="00A45E2D"/>
    <w:rsid w:val="00A4630E"/>
    <w:rsid w:val="00A477E8"/>
    <w:rsid w:val="00A4790A"/>
    <w:rsid w:val="00A517AE"/>
    <w:rsid w:val="00A51BBA"/>
    <w:rsid w:val="00A520C3"/>
    <w:rsid w:val="00A52380"/>
    <w:rsid w:val="00A52990"/>
    <w:rsid w:val="00A52CCA"/>
    <w:rsid w:val="00A52F9D"/>
    <w:rsid w:val="00A53B43"/>
    <w:rsid w:val="00A54798"/>
    <w:rsid w:val="00A55B14"/>
    <w:rsid w:val="00A570F3"/>
    <w:rsid w:val="00A578A3"/>
    <w:rsid w:val="00A6029E"/>
    <w:rsid w:val="00A606EF"/>
    <w:rsid w:val="00A60C36"/>
    <w:rsid w:val="00A613FC"/>
    <w:rsid w:val="00A614F7"/>
    <w:rsid w:val="00A6358D"/>
    <w:rsid w:val="00A646A6"/>
    <w:rsid w:val="00A6482A"/>
    <w:rsid w:val="00A64B09"/>
    <w:rsid w:val="00A64E1D"/>
    <w:rsid w:val="00A64F35"/>
    <w:rsid w:val="00A65098"/>
    <w:rsid w:val="00A65C09"/>
    <w:rsid w:val="00A65F71"/>
    <w:rsid w:val="00A6700D"/>
    <w:rsid w:val="00A67650"/>
    <w:rsid w:val="00A67C4E"/>
    <w:rsid w:val="00A70404"/>
    <w:rsid w:val="00A705B2"/>
    <w:rsid w:val="00A705C1"/>
    <w:rsid w:val="00A709C4"/>
    <w:rsid w:val="00A70B2D"/>
    <w:rsid w:val="00A71580"/>
    <w:rsid w:val="00A71952"/>
    <w:rsid w:val="00A7223C"/>
    <w:rsid w:val="00A72485"/>
    <w:rsid w:val="00A72815"/>
    <w:rsid w:val="00A7336C"/>
    <w:rsid w:val="00A7343D"/>
    <w:rsid w:val="00A73DBD"/>
    <w:rsid w:val="00A74644"/>
    <w:rsid w:val="00A747B2"/>
    <w:rsid w:val="00A74D7C"/>
    <w:rsid w:val="00A755C1"/>
    <w:rsid w:val="00A75FDA"/>
    <w:rsid w:val="00A76195"/>
    <w:rsid w:val="00A764AD"/>
    <w:rsid w:val="00A7694C"/>
    <w:rsid w:val="00A77BDE"/>
    <w:rsid w:val="00A8046C"/>
    <w:rsid w:val="00A80C7C"/>
    <w:rsid w:val="00A80E25"/>
    <w:rsid w:val="00A8186F"/>
    <w:rsid w:val="00A81B87"/>
    <w:rsid w:val="00A821CC"/>
    <w:rsid w:val="00A82470"/>
    <w:rsid w:val="00A828B9"/>
    <w:rsid w:val="00A82F1E"/>
    <w:rsid w:val="00A83529"/>
    <w:rsid w:val="00A84251"/>
    <w:rsid w:val="00A84336"/>
    <w:rsid w:val="00A84566"/>
    <w:rsid w:val="00A85FBF"/>
    <w:rsid w:val="00A86778"/>
    <w:rsid w:val="00A869F6"/>
    <w:rsid w:val="00A86AC9"/>
    <w:rsid w:val="00A87ADA"/>
    <w:rsid w:val="00A907AF"/>
    <w:rsid w:val="00A9193A"/>
    <w:rsid w:val="00A920D8"/>
    <w:rsid w:val="00A9227E"/>
    <w:rsid w:val="00A93418"/>
    <w:rsid w:val="00A9370B"/>
    <w:rsid w:val="00A93D19"/>
    <w:rsid w:val="00A93DF5"/>
    <w:rsid w:val="00A9424D"/>
    <w:rsid w:val="00A94AAA"/>
    <w:rsid w:val="00A950ED"/>
    <w:rsid w:val="00A952DA"/>
    <w:rsid w:val="00A9568C"/>
    <w:rsid w:val="00A95D02"/>
    <w:rsid w:val="00A967D7"/>
    <w:rsid w:val="00A96B84"/>
    <w:rsid w:val="00A97019"/>
    <w:rsid w:val="00A9765E"/>
    <w:rsid w:val="00A97731"/>
    <w:rsid w:val="00A978D0"/>
    <w:rsid w:val="00A97FF9"/>
    <w:rsid w:val="00AA00CD"/>
    <w:rsid w:val="00AA03BA"/>
    <w:rsid w:val="00AA20C9"/>
    <w:rsid w:val="00AA2F28"/>
    <w:rsid w:val="00AA3899"/>
    <w:rsid w:val="00AA3A81"/>
    <w:rsid w:val="00AA3F21"/>
    <w:rsid w:val="00AA4788"/>
    <w:rsid w:val="00AA4A76"/>
    <w:rsid w:val="00AA4B1C"/>
    <w:rsid w:val="00AA4EB9"/>
    <w:rsid w:val="00AA5668"/>
    <w:rsid w:val="00AA68E0"/>
    <w:rsid w:val="00AA6A12"/>
    <w:rsid w:val="00AA77BE"/>
    <w:rsid w:val="00AA7C9F"/>
    <w:rsid w:val="00AB0016"/>
    <w:rsid w:val="00AB04EA"/>
    <w:rsid w:val="00AB08AA"/>
    <w:rsid w:val="00AB0955"/>
    <w:rsid w:val="00AB0DBD"/>
    <w:rsid w:val="00AB1180"/>
    <w:rsid w:val="00AB11B7"/>
    <w:rsid w:val="00AB1209"/>
    <w:rsid w:val="00AB1263"/>
    <w:rsid w:val="00AB1644"/>
    <w:rsid w:val="00AB1A9D"/>
    <w:rsid w:val="00AB254B"/>
    <w:rsid w:val="00AB283F"/>
    <w:rsid w:val="00AB31A6"/>
    <w:rsid w:val="00AB3310"/>
    <w:rsid w:val="00AB35A2"/>
    <w:rsid w:val="00AB3956"/>
    <w:rsid w:val="00AB4CAD"/>
    <w:rsid w:val="00AB5589"/>
    <w:rsid w:val="00AB55ED"/>
    <w:rsid w:val="00AB5888"/>
    <w:rsid w:val="00AB5A0D"/>
    <w:rsid w:val="00AB5B15"/>
    <w:rsid w:val="00AB5C59"/>
    <w:rsid w:val="00AB6658"/>
    <w:rsid w:val="00AB6962"/>
    <w:rsid w:val="00AB7152"/>
    <w:rsid w:val="00AB783B"/>
    <w:rsid w:val="00AB7A3D"/>
    <w:rsid w:val="00AC004B"/>
    <w:rsid w:val="00AC061A"/>
    <w:rsid w:val="00AC0645"/>
    <w:rsid w:val="00AC0A48"/>
    <w:rsid w:val="00AC0E4A"/>
    <w:rsid w:val="00AC138C"/>
    <w:rsid w:val="00AC177C"/>
    <w:rsid w:val="00AC1783"/>
    <w:rsid w:val="00AC1CB8"/>
    <w:rsid w:val="00AC1D1B"/>
    <w:rsid w:val="00AC295C"/>
    <w:rsid w:val="00AC31A6"/>
    <w:rsid w:val="00AC3862"/>
    <w:rsid w:val="00AC3BEC"/>
    <w:rsid w:val="00AC3D72"/>
    <w:rsid w:val="00AC3F88"/>
    <w:rsid w:val="00AC4615"/>
    <w:rsid w:val="00AC5423"/>
    <w:rsid w:val="00AC5D5C"/>
    <w:rsid w:val="00AC5DA5"/>
    <w:rsid w:val="00AC633E"/>
    <w:rsid w:val="00AC6B9C"/>
    <w:rsid w:val="00AC6ED6"/>
    <w:rsid w:val="00AC6F15"/>
    <w:rsid w:val="00AC7958"/>
    <w:rsid w:val="00AC7B2F"/>
    <w:rsid w:val="00AD01CB"/>
    <w:rsid w:val="00AD02DD"/>
    <w:rsid w:val="00AD03F3"/>
    <w:rsid w:val="00AD1758"/>
    <w:rsid w:val="00AD218C"/>
    <w:rsid w:val="00AD2761"/>
    <w:rsid w:val="00AD2B02"/>
    <w:rsid w:val="00AD3518"/>
    <w:rsid w:val="00AD4D77"/>
    <w:rsid w:val="00AD4FE8"/>
    <w:rsid w:val="00AD5F5A"/>
    <w:rsid w:val="00AD71EE"/>
    <w:rsid w:val="00AD7780"/>
    <w:rsid w:val="00AD7E94"/>
    <w:rsid w:val="00AE00E7"/>
    <w:rsid w:val="00AE018D"/>
    <w:rsid w:val="00AE101A"/>
    <w:rsid w:val="00AE2439"/>
    <w:rsid w:val="00AE251E"/>
    <w:rsid w:val="00AE2B91"/>
    <w:rsid w:val="00AE321F"/>
    <w:rsid w:val="00AE34F6"/>
    <w:rsid w:val="00AE3C05"/>
    <w:rsid w:val="00AE43AD"/>
    <w:rsid w:val="00AE4820"/>
    <w:rsid w:val="00AE4838"/>
    <w:rsid w:val="00AE572C"/>
    <w:rsid w:val="00AE5A0E"/>
    <w:rsid w:val="00AE61A3"/>
    <w:rsid w:val="00AE6570"/>
    <w:rsid w:val="00AE66DD"/>
    <w:rsid w:val="00AE67C9"/>
    <w:rsid w:val="00AE6BD0"/>
    <w:rsid w:val="00AE6BE0"/>
    <w:rsid w:val="00AE6FB4"/>
    <w:rsid w:val="00AE71C0"/>
    <w:rsid w:val="00AE7334"/>
    <w:rsid w:val="00AE7BD6"/>
    <w:rsid w:val="00AF061A"/>
    <w:rsid w:val="00AF09E2"/>
    <w:rsid w:val="00AF1350"/>
    <w:rsid w:val="00AF17CA"/>
    <w:rsid w:val="00AF1BAB"/>
    <w:rsid w:val="00AF1CD2"/>
    <w:rsid w:val="00AF297E"/>
    <w:rsid w:val="00AF350A"/>
    <w:rsid w:val="00AF3B3B"/>
    <w:rsid w:val="00AF4044"/>
    <w:rsid w:val="00AF417E"/>
    <w:rsid w:val="00AF41E1"/>
    <w:rsid w:val="00AF467D"/>
    <w:rsid w:val="00AF5177"/>
    <w:rsid w:val="00AF5441"/>
    <w:rsid w:val="00AF6612"/>
    <w:rsid w:val="00AF6ACE"/>
    <w:rsid w:val="00AF6D87"/>
    <w:rsid w:val="00AF7062"/>
    <w:rsid w:val="00AF73CB"/>
    <w:rsid w:val="00AF7661"/>
    <w:rsid w:val="00AF77DB"/>
    <w:rsid w:val="00AF7922"/>
    <w:rsid w:val="00B0040B"/>
    <w:rsid w:val="00B00945"/>
    <w:rsid w:val="00B01619"/>
    <w:rsid w:val="00B016BA"/>
    <w:rsid w:val="00B017F1"/>
    <w:rsid w:val="00B01BE8"/>
    <w:rsid w:val="00B0257F"/>
    <w:rsid w:val="00B02A61"/>
    <w:rsid w:val="00B02DB8"/>
    <w:rsid w:val="00B03855"/>
    <w:rsid w:val="00B0467F"/>
    <w:rsid w:val="00B0483D"/>
    <w:rsid w:val="00B04989"/>
    <w:rsid w:val="00B04A34"/>
    <w:rsid w:val="00B04AC3"/>
    <w:rsid w:val="00B04DC5"/>
    <w:rsid w:val="00B04FC4"/>
    <w:rsid w:val="00B05312"/>
    <w:rsid w:val="00B05626"/>
    <w:rsid w:val="00B0573B"/>
    <w:rsid w:val="00B05BB1"/>
    <w:rsid w:val="00B05FBF"/>
    <w:rsid w:val="00B06CFF"/>
    <w:rsid w:val="00B06EBF"/>
    <w:rsid w:val="00B06F06"/>
    <w:rsid w:val="00B073CA"/>
    <w:rsid w:val="00B07953"/>
    <w:rsid w:val="00B10EB2"/>
    <w:rsid w:val="00B11429"/>
    <w:rsid w:val="00B11AE6"/>
    <w:rsid w:val="00B11D2B"/>
    <w:rsid w:val="00B12311"/>
    <w:rsid w:val="00B126D0"/>
    <w:rsid w:val="00B12F58"/>
    <w:rsid w:val="00B135CB"/>
    <w:rsid w:val="00B13948"/>
    <w:rsid w:val="00B13B80"/>
    <w:rsid w:val="00B1428C"/>
    <w:rsid w:val="00B143B7"/>
    <w:rsid w:val="00B14419"/>
    <w:rsid w:val="00B14608"/>
    <w:rsid w:val="00B151DD"/>
    <w:rsid w:val="00B15816"/>
    <w:rsid w:val="00B160A2"/>
    <w:rsid w:val="00B161F9"/>
    <w:rsid w:val="00B17681"/>
    <w:rsid w:val="00B17CF0"/>
    <w:rsid w:val="00B204B5"/>
    <w:rsid w:val="00B20BEF"/>
    <w:rsid w:val="00B20E7C"/>
    <w:rsid w:val="00B2112A"/>
    <w:rsid w:val="00B2154F"/>
    <w:rsid w:val="00B21B67"/>
    <w:rsid w:val="00B21BB0"/>
    <w:rsid w:val="00B22481"/>
    <w:rsid w:val="00B22CA9"/>
    <w:rsid w:val="00B22DA9"/>
    <w:rsid w:val="00B235DC"/>
    <w:rsid w:val="00B23AC2"/>
    <w:rsid w:val="00B2401A"/>
    <w:rsid w:val="00B2421A"/>
    <w:rsid w:val="00B24B23"/>
    <w:rsid w:val="00B24B55"/>
    <w:rsid w:val="00B24B72"/>
    <w:rsid w:val="00B24F58"/>
    <w:rsid w:val="00B25336"/>
    <w:rsid w:val="00B25599"/>
    <w:rsid w:val="00B25C1D"/>
    <w:rsid w:val="00B25D1F"/>
    <w:rsid w:val="00B2623B"/>
    <w:rsid w:val="00B262E1"/>
    <w:rsid w:val="00B26B4F"/>
    <w:rsid w:val="00B26D65"/>
    <w:rsid w:val="00B276FF"/>
    <w:rsid w:val="00B2775D"/>
    <w:rsid w:val="00B3002F"/>
    <w:rsid w:val="00B31185"/>
    <w:rsid w:val="00B31807"/>
    <w:rsid w:val="00B31B61"/>
    <w:rsid w:val="00B31D7B"/>
    <w:rsid w:val="00B32448"/>
    <w:rsid w:val="00B331F2"/>
    <w:rsid w:val="00B347D8"/>
    <w:rsid w:val="00B3486C"/>
    <w:rsid w:val="00B35798"/>
    <w:rsid w:val="00B35A23"/>
    <w:rsid w:val="00B35E90"/>
    <w:rsid w:val="00B36644"/>
    <w:rsid w:val="00B36B5E"/>
    <w:rsid w:val="00B36DD3"/>
    <w:rsid w:val="00B36EEE"/>
    <w:rsid w:val="00B37BC8"/>
    <w:rsid w:val="00B37E26"/>
    <w:rsid w:val="00B40095"/>
    <w:rsid w:val="00B402C4"/>
    <w:rsid w:val="00B40536"/>
    <w:rsid w:val="00B40D88"/>
    <w:rsid w:val="00B41206"/>
    <w:rsid w:val="00B418F3"/>
    <w:rsid w:val="00B41CD6"/>
    <w:rsid w:val="00B423F5"/>
    <w:rsid w:val="00B43050"/>
    <w:rsid w:val="00B4331B"/>
    <w:rsid w:val="00B444B4"/>
    <w:rsid w:val="00B45BEF"/>
    <w:rsid w:val="00B463E1"/>
    <w:rsid w:val="00B46EC3"/>
    <w:rsid w:val="00B471CC"/>
    <w:rsid w:val="00B4745B"/>
    <w:rsid w:val="00B477A6"/>
    <w:rsid w:val="00B478BA"/>
    <w:rsid w:val="00B5051B"/>
    <w:rsid w:val="00B50DA2"/>
    <w:rsid w:val="00B51399"/>
    <w:rsid w:val="00B513FA"/>
    <w:rsid w:val="00B51564"/>
    <w:rsid w:val="00B517C9"/>
    <w:rsid w:val="00B51A17"/>
    <w:rsid w:val="00B5349E"/>
    <w:rsid w:val="00B53A84"/>
    <w:rsid w:val="00B54DF1"/>
    <w:rsid w:val="00B552F1"/>
    <w:rsid w:val="00B554B2"/>
    <w:rsid w:val="00B558C1"/>
    <w:rsid w:val="00B5599F"/>
    <w:rsid w:val="00B55A96"/>
    <w:rsid w:val="00B56131"/>
    <w:rsid w:val="00B56B4D"/>
    <w:rsid w:val="00B56EAF"/>
    <w:rsid w:val="00B5745D"/>
    <w:rsid w:val="00B57924"/>
    <w:rsid w:val="00B57A3D"/>
    <w:rsid w:val="00B57DD8"/>
    <w:rsid w:val="00B60F79"/>
    <w:rsid w:val="00B61111"/>
    <w:rsid w:val="00B61539"/>
    <w:rsid w:val="00B61636"/>
    <w:rsid w:val="00B61E0F"/>
    <w:rsid w:val="00B62411"/>
    <w:rsid w:val="00B62418"/>
    <w:rsid w:val="00B62584"/>
    <w:rsid w:val="00B62604"/>
    <w:rsid w:val="00B635C4"/>
    <w:rsid w:val="00B63666"/>
    <w:rsid w:val="00B63812"/>
    <w:rsid w:val="00B63FBD"/>
    <w:rsid w:val="00B65B35"/>
    <w:rsid w:val="00B66322"/>
    <w:rsid w:val="00B66682"/>
    <w:rsid w:val="00B66D4E"/>
    <w:rsid w:val="00B66F17"/>
    <w:rsid w:val="00B67FAF"/>
    <w:rsid w:val="00B701C9"/>
    <w:rsid w:val="00B70889"/>
    <w:rsid w:val="00B70E65"/>
    <w:rsid w:val="00B7171E"/>
    <w:rsid w:val="00B71EFF"/>
    <w:rsid w:val="00B722A4"/>
    <w:rsid w:val="00B72321"/>
    <w:rsid w:val="00B7299C"/>
    <w:rsid w:val="00B72A66"/>
    <w:rsid w:val="00B72B7D"/>
    <w:rsid w:val="00B72F0F"/>
    <w:rsid w:val="00B736D1"/>
    <w:rsid w:val="00B739B6"/>
    <w:rsid w:val="00B73C20"/>
    <w:rsid w:val="00B73EBD"/>
    <w:rsid w:val="00B74126"/>
    <w:rsid w:val="00B74315"/>
    <w:rsid w:val="00B748FA"/>
    <w:rsid w:val="00B74C3D"/>
    <w:rsid w:val="00B74EAD"/>
    <w:rsid w:val="00B75183"/>
    <w:rsid w:val="00B7579A"/>
    <w:rsid w:val="00B75E58"/>
    <w:rsid w:val="00B762D6"/>
    <w:rsid w:val="00B765BB"/>
    <w:rsid w:val="00B770F6"/>
    <w:rsid w:val="00B77BC5"/>
    <w:rsid w:val="00B8072A"/>
    <w:rsid w:val="00B8079B"/>
    <w:rsid w:val="00B81B0C"/>
    <w:rsid w:val="00B82292"/>
    <w:rsid w:val="00B825DE"/>
    <w:rsid w:val="00B82842"/>
    <w:rsid w:val="00B8417B"/>
    <w:rsid w:val="00B84957"/>
    <w:rsid w:val="00B84B01"/>
    <w:rsid w:val="00B85074"/>
    <w:rsid w:val="00B8537F"/>
    <w:rsid w:val="00B85E10"/>
    <w:rsid w:val="00B866C0"/>
    <w:rsid w:val="00B8687B"/>
    <w:rsid w:val="00B86DDA"/>
    <w:rsid w:val="00B87A24"/>
    <w:rsid w:val="00B90659"/>
    <w:rsid w:val="00B90A7B"/>
    <w:rsid w:val="00B91190"/>
    <w:rsid w:val="00B913D1"/>
    <w:rsid w:val="00B924ED"/>
    <w:rsid w:val="00B92833"/>
    <w:rsid w:val="00B92F4B"/>
    <w:rsid w:val="00B932EE"/>
    <w:rsid w:val="00B9369C"/>
    <w:rsid w:val="00B93824"/>
    <w:rsid w:val="00B93D27"/>
    <w:rsid w:val="00B93F59"/>
    <w:rsid w:val="00B9450D"/>
    <w:rsid w:val="00B945DB"/>
    <w:rsid w:val="00B947FC"/>
    <w:rsid w:val="00B95320"/>
    <w:rsid w:val="00B95438"/>
    <w:rsid w:val="00B95AE2"/>
    <w:rsid w:val="00B95DF4"/>
    <w:rsid w:val="00B95E50"/>
    <w:rsid w:val="00B96DF6"/>
    <w:rsid w:val="00B96F44"/>
    <w:rsid w:val="00B97BE2"/>
    <w:rsid w:val="00B97CCD"/>
    <w:rsid w:val="00BA0602"/>
    <w:rsid w:val="00BA09D1"/>
    <w:rsid w:val="00BA0DB3"/>
    <w:rsid w:val="00BA1A47"/>
    <w:rsid w:val="00BA1B88"/>
    <w:rsid w:val="00BA3343"/>
    <w:rsid w:val="00BA3427"/>
    <w:rsid w:val="00BA366C"/>
    <w:rsid w:val="00BA3E39"/>
    <w:rsid w:val="00BA4B0F"/>
    <w:rsid w:val="00BA4D3F"/>
    <w:rsid w:val="00BA5A2F"/>
    <w:rsid w:val="00BA5EAF"/>
    <w:rsid w:val="00BA6610"/>
    <w:rsid w:val="00BA69B9"/>
    <w:rsid w:val="00BA756D"/>
    <w:rsid w:val="00BA7784"/>
    <w:rsid w:val="00BB1AD7"/>
    <w:rsid w:val="00BB234B"/>
    <w:rsid w:val="00BB30D7"/>
    <w:rsid w:val="00BB4376"/>
    <w:rsid w:val="00BB438A"/>
    <w:rsid w:val="00BB569C"/>
    <w:rsid w:val="00BB5ACE"/>
    <w:rsid w:val="00BB5EA4"/>
    <w:rsid w:val="00BB6FB5"/>
    <w:rsid w:val="00BC0022"/>
    <w:rsid w:val="00BC0171"/>
    <w:rsid w:val="00BC0312"/>
    <w:rsid w:val="00BC04FE"/>
    <w:rsid w:val="00BC080F"/>
    <w:rsid w:val="00BC0E1F"/>
    <w:rsid w:val="00BC1556"/>
    <w:rsid w:val="00BC160D"/>
    <w:rsid w:val="00BC2816"/>
    <w:rsid w:val="00BC2EF1"/>
    <w:rsid w:val="00BC31B5"/>
    <w:rsid w:val="00BC3533"/>
    <w:rsid w:val="00BC3733"/>
    <w:rsid w:val="00BC4AE4"/>
    <w:rsid w:val="00BC4C60"/>
    <w:rsid w:val="00BC68E3"/>
    <w:rsid w:val="00BC6919"/>
    <w:rsid w:val="00BC6D6F"/>
    <w:rsid w:val="00BD0273"/>
    <w:rsid w:val="00BD0397"/>
    <w:rsid w:val="00BD0EAB"/>
    <w:rsid w:val="00BD0EDE"/>
    <w:rsid w:val="00BD119B"/>
    <w:rsid w:val="00BD1400"/>
    <w:rsid w:val="00BD149A"/>
    <w:rsid w:val="00BD19C7"/>
    <w:rsid w:val="00BD1BEB"/>
    <w:rsid w:val="00BD262F"/>
    <w:rsid w:val="00BD2785"/>
    <w:rsid w:val="00BD2F80"/>
    <w:rsid w:val="00BD37FC"/>
    <w:rsid w:val="00BD4165"/>
    <w:rsid w:val="00BD4929"/>
    <w:rsid w:val="00BD5278"/>
    <w:rsid w:val="00BD57C1"/>
    <w:rsid w:val="00BD5CFA"/>
    <w:rsid w:val="00BE04D9"/>
    <w:rsid w:val="00BE0576"/>
    <w:rsid w:val="00BE1317"/>
    <w:rsid w:val="00BE2426"/>
    <w:rsid w:val="00BE2DF3"/>
    <w:rsid w:val="00BE3039"/>
    <w:rsid w:val="00BE33FF"/>
    <w:rsid w:val="00BE3447"/>
    <w:rsid w:val="00BE44C1"/>
    <w:rsid w:val="00BE508F"/>
    <w:rsid w:val="00BE509C"/>
    <w:rsid w:val="00BE5C42"/>
    <w:rsid w:val="00BE646C"/>
    <w:rsid w:val="00BE6CE2"/>
    <w:rsid w:val="00BE6EE4"/>
    <w:rsid w:val="00BE73DA"/>
    <w:rsid w:val="00BF0505"/>
    <w:rsid w:val="00BF125F"/>
    <w:rsid w:val="00BF2119"/>
    <w:rsid w:val="00BF24FD"/>
    <w:rsid w:val="00BF262D"/>
    <w:rsid w:val="00BF2DC8"/>
    <w:rsid w:val="00BF2F86"/>
    <w:rsid w:val="00BF328E"/>
    <w:rsid w:val="00BF3DB6"/>
    <w:rsid w:val="00BF3E38"/>
    <w:rsid w:val="00BF47AC"/>
    <w:rsid w:val="00BF4880"/>
    <w:rsid w:val="00BF4931"/>
    <w:rsid w:val="00BF4A61"/>
    <w:rsid w:val="00BF4A64"/>
    <w:rsid w:val="00BF5A3A"/>
    <w:rsid w:val="00BF5B06"/>
    <w:rsid w:val="00BF6580"/>
    <w:rsid w:val="00BF6BB0"/>
    <w:rsid w:val="00BF6E75"/>
    <w:rsid w:val="00BF70D4"/>
    <w:rsid w:val="00BF7774"/>
    <w:rsid w:val="00C004D8"/>
    <w:rsid w:val="00C0105A"/>
    <w:rsid w:val="00C02ED6"/>
    <w:rsid w:val="00C03356"/>
    <w:rsid w:val="00C039AF"/>
    <w:rsid w:val="00C03C01"/>
    <w:rsid w:val="00C03E8D"/>
    <w:rsid w:val="00C04CF3"/>
    <w:rsid w:val="00C053D6"/>
    <w:rsid w:val="00C05BC9"/>
    <w:rsid w:val="00C0623B"/>
    <w:rsid w:val="00C0675B"/>
    <w:rsid w:val="00C069FE"/>
    <w:rsid w:val="00C06F77"/>
    <w:rsid w:val="00C07666"/>
    <w:rsid w:val="00C07E77"/>
    <w:rsid w:val="00C10A24"/>
    <w:rsid w:val="00C11193"/>
    <w:rsid w:val="00C12350"/>
    <w:rsid w:val="00C12574"/>
    <w:rsid w:val="00C1433F"/>
    <w:rsid w:val="00C154A8"/>
    <w:rsid w:val="00C17229"/>
    <w:rsid w:val="00C175EC"/>
    <w:rsid w:val="00C20B04"/>
    <w:rsid w:val="00C216C4"/>
    <w:rsid w:val="00C21C20"/>
    <w:rsid w:val="00C2243E"/>
    <w:rsid w:val="00C22966"/>
    <w:rsid w:val="00C231BD"/>
    <w:rsid w:val="00C233FB"/>
    <w:rsid w:val="00C2393E"/>
    <w:rsid w:val="00C23E34"/>
    <w:rsid w:val="00C247F2"/>
    <w:rsid w:val="00C24EDD"/>
    <w:rsid w:val="00C253A9"/>
    <w:rsid w:val="00C25470"/>
    <w:rsid w:val="00C259D1"/>
    <w:rsid w:val="00C26007"/>
    <w:rsid w:val="00C2632F"/>
    <w:rsid w:val="00C27119"/>
    <w:rsid w:val="00C2715B"/>
    <w:rsid w:val="00C27505"/>
    <w:rsid w:val="00C27CB1"/>
    <w:rsid w:val="00C27EEF"/>
    <w:rsid w:val="00C30329"/>
    <w:rsid w:val="00C31486"/>
    <w:rsid w:val="00C31D84"/>
    <w:rsid w:val="00C32116"/>
    <w:rsid w:val="00C321EA"/>
    <w:rsid w:val="00C325D4"/>
    <w:rsid w:val="00C33013"/>
    <w:rsid w:val="00C33781"/>
    <w:rsid w:val="00C33837"/>
    <w:rsid w:val="00C33DFA"/>
    <w:rsid w:val="00C34F66"/>
    <w:rsid w:val="00C354F8"/>
    <w:rsid w:val="00C3583E"/>
    <w:rsid w:val="00C35D2D"/>
    <w:rsid w:val="00C364BB"/>
    <w:rsid w:val="00C36C43"/>
    <w:rsid w:val="00C37087"/>
    <w:rsid w:val="00C373CE"/>
    <w:rsid w:val="00C373D5"/>
    <w:rsid w:val="00C37933"/>
    <w:rsid w:val="00C37DE0"/>
    <w:rsid w:val="00C400AA"/>
    <w:rsid w:val="00C40497"/>
    <w:rsid w:val="00C40568"/>
    <w:rsid w:val="00C40D3D"/>
    <w:rsid w:val="00C415BF"/>
    <w:rsid w:val="00C41C84"/>
    <w:rsid w:val="00C42247"/>
    <w:rsid w:val="00C4232D"/>
    <w:rsid w:val="00C4295B"/>
    <w:rsid w:val="00C42BF4"/>
    <w:rsid w:val="00C43228"/>
    <w:rsid w:val="00C43A08"/>
    <w:rsid w:val="00C43D8F"/>
    <w:rsid w:val="00C44256"/>
    <w:rsid w:val="00C445A0"/>
    <w:rsid w:val="00C44B15"/>
    <w:rsid w:val="00C44EAC"/>
    <w:rsid w:val="00C44FC4"/>
    <w:rsid w:val="00C45172"/>
    <w:rsid w:val="00C457CC"/>
    <w:rsid w:val="00C459D5"/>
    <w:rsid w:val="00C45BB2"/>
    <w:rsid w:val="00C4619C"/>
    <w:rsid w:val="00C47AF4"/>
    <w:rsid w:val="00C50525"/>
    <w:rsid w:val="00C50600"/>
    <w:rsid w:val="00C51066"/>
    <w:rsid w:val="00C51B2F"/>
    <w:rsid w:val="00C52316"/>
    <w:rsid w:val="00C53C3C"/>
    <w:rsid w:val="00C54389"/>
    <w:rsid w:val="00C54534"/>
    <w:rsid w:val="00C54702"/>
    <w:rsid w:val="00C548AF"/>
    <w:rsid w:val="00C54914"/>
    <w:rsid w:val="00C549E5"/>
    <w:rsid w:val="00C54ABE"/>
    <w:rsid w:val="00C552B0"/>
    <w:rsid w:val="00C55958"/>
    <w:rsid w:val="00C56F3D"/>
    <w:rsid w:val="00C57981"/>
    <w:rsid w:val="00C604AF"/>
    <w:rsid w:val="00C60967"/>
    <w:rsid w:val="00C61290"/>
    <w:rsid w:val="00C61671"/>
    <w:rsid w:val="00C6235A"/>
    <w:rsid w:val="00C62933"/>
    <w:rsid w:val="00C63282"/>
    <w:rsid w:val="00C64736"/>
    <w:rsid w:val="00C64EC4"/>
    <w:rsid w:val="00C64F38"/>
    <w:rsid w:val="00C65396"/>
    <w:rsid w:val="00C657CE"/>
    <w:rsid w:val="00C6583E"/>
    <w:rsid w:val="00C65949"/>
    <w:rsid w:val="00C65C5B"/>
    <w:rsid w:val="00C65CBB"/>
    <w:rsid w:val="00C65E6D"/>
    <w:rsid w:val="00C6627B"/>
    <w:rsid w:val="00C67067"/>
    <w:rsid w:val="00C67416"/>
    <w:rsid w:val="00C67518"/>
    <w:rsid w:val="00C67D3A"/>
    <w:rsid w:val="00C70216"/>
    <w:rsid w:val="00C70B65"/>
    <w:rsid w:val="00C7114E"/>
    <w:rsid w:val="00C720E5"/>
    <w:rsid w:val="00C724BF"/>
    <w:rsid w:val="00C728BF"/>
    <w:rsid w:val="00C73184"/>
    <w:rsid w:val="00C7342B"/>
    <w:rsid w:val="00C737B1"/>
    <w:rsid w:val="00C73D1B"/>
    <w:rsid w:val="00C73F4D"/>
    <w:rsid w:val="00C74B8A"/>
    <w:rsid w:val="00C74F5A"/>
    <w:rsid w:val="00C751B1"/>
    <w:rsid w:val="00C752C5"/>
    <w:rsid w:val="00C768D5"/>
    <w:rsid w:val="00C76F95"/>
    <w:rsid w:val="00C77777"/>
    <w:rsid w:val="00C777BC"/>
    <w:rsid w:val="00C77906"/>
    <w:rsid w:val="00C7794D"/>
    <w:rsid w:val="00C77CAC"/>
    <w:rsid w:val="00C80185"/>
    <w:rsid w:val="00C80268"/>
    <w:rsid w:val="00C80B71"/>
    <w:rsid w:val="00C80BAC"/>
    <w:rsid w:val="00C80DDF"/>
    <w:rsid w:val="00C81BB5"/>
    <w:rsid w:val="00C82F0B"/>
    <w:rsid w:val="00C83464"/>
    <w:rsid w:val="00C8445D"/>
    <w:rsid w:val="00C847F2"/>
    <w:rsid w:val="00C84E4F"/>
    <w:rsid w:val="00C852F5"/>
    <w:rsid w:val="00C85CF4"/>
    <w:rsid w:val="00C860F5"/>
    <w:rsid w:val="00C863DD"/>
    <w:rsid w:val="00C8724B"/>
    <w:rsid w:val="00C9088F"/>
    <w:rsid w:val="00C921EF"/>
    <w:rsid w:val="00C93791"/>
    <w:rsid w:val="00C94E64"/>
    <w:rsid w:val="00C95441"/>
    <w:rsid w:val="00C9590E"/>
    <w:rsid w:val="00C95924"/>
    <w:rsid w:val="00C9599A"/>
    <w:rsid w:val="00C968B3"/>
    <w:rsid w:val="00C96C42"/>
    <w:rsid w:val="00C96E19"/>
    <w:rsid w:val="00C97536"/>
    <w:rsid w:val="00CA03A8"/>
    <w:rsid w:val="00CA0A3B"/>
    <w:rsid w:val="00CA1115"/>
    <w:rsid w:val="00CA11C8"/>
    <w:rsid w:val="00CA153A"/>
    <w:rsid w:val="00CA1C81"/>
    <w:rsid w:val="00CA1DB1"/>
    <w:rsid w:val="00CA1DD8"/>
    <w:rsid w:val="00CA2107"/>
    <w:rsid w:val="00CA224B"/>
    <w:rsid w:val="00CA2546"/>
    <w:rsid w:val="00CA3268"/>
    <w:rsid w:val="00CA36F2"/>
    <w:rsid w:val="00CA4097"/>
    <w:rsid w:val="00CA47F5"/>
    <w:rsid w:val="00CA4A5B"/>
    <w:rsid w:val="00CA56DF"/>
    <w:rsid w:val="00CA56E5"/>
    <w:rsid w:val="00CA583E"/>
    <w:rsid w:val="00CA5C67"/>
    <w:rsid w:val="00CA60C0"/>
    <w:rsid w:val="00CA6BEF"/>
    <w:rsid w:val="00CA71EE"/>
    <w:rsid w:val="00CA7308"/>
    <w:rsid w:val="00CB0517"/>
    <w:rsid w:val="00CB0715"/>
    <w:rsid w:val="00CB1913"/>
    <w:rsid w:val="00CB1DA2"/>
    <w:rsid w:val="00CB1ED5"/>
    <w:rsid w:val="00CB2615"/>
    <w:rsid w:val="00CB3B8F"/>
    <w:rsid w:val="00CB3D24"/>
    <w:rsid w:val="00CB3D62"/>
    <w:rsid w:val="00CB4440"/>
    <w:rsid w:val="00CB4917"/>
    <w:rsid w:val="00CB4CD7"/>
    <w:rsid w:val="00CB5016"/>
    <w:rsid w:val="00CB51CE"/>
    <w:rsid w:val="00CB5A26"/>
    <w:rsid w:val="00CB67BC"/>
    <w:rsid w:val="00CB6D59"/>
    <w:rsid w:val="00CB6ECB"/>
    <w:rsid w:val="00CB76CE"/>
    <w:rsid w:val="00CB7917"/>
    <w:rsid w:val="00CB7F9B"/>
    <w:rsid w:val="00CC01AE"/>
    <w:rsid w:val="00CC0BD0"/>
    <w:rsid w:val="00CC1072"/>
    <w:rsid w:val="00CC113E"/>
    <w:rsid w:val="00CC1EA9"/>
    <w:rsid w:val="00CC224E"/>
    <w:rsid w:val="00CC227C"/>
    <w:rsid w:val="00CC32D8"/>
    <w:rsid w:val="00CC400C"/>
    <w:rsid w:val="00CC497B"/>
    <w:rsid w:val="00CC62ED"/>
    <w:rsid w:val="00CC7D31"/>
    <w:rsid w:val="00CD0207"/>
    <w:rsid w:val="00CD07A1"/>
    <w:rsid w:val="00CD128A"/>
    <w:rsid w:val="00CD14BE"/>
    <w:rsid w:val="00CD16E0"/>
    <w:rsid w:val="00CD1B09"/>
    <w:rsid w:val="00CD1EE2"/>
    <w:rsid w:val="00CD333E"/>
    <w:rsid w:val="00CD33C3"/>
    <w:rsid w:val="00CD3437"/>
    <w:rsid w:val="00CD4012"/>
    <w:rsid w:val="00CD54CD"/>
    <w:rsid w:val="00CD59D9"/>
    <w:rsid w:val="00CD5CA1"/>
    <w:rsid w:val="00CD5E72"/>
    <w:rsid w:val="00CD5F30"/>
    <w:rsid w:val="00CD7188"/>
    <w:rsid w:val="00CD757E"/>
    <w:rsid w:val="00CD75E9"/>
    <w:rsid w:val="00CD76D8"/>
    <w:rsid w:val="00CD7AF4"/>
    <w:rsid w:val="00CE014F"/>
    <w:rsid w:val="00CE05C6"/>
    <w:rsid w:val="00CE09AF"/>
    <w:rsid w:val="00CE139A"/>
    <w:rsid w:val="00CE177F"/>
    <w:rsid w:val="00CE25C3"/>
    <w:rsid w:val="00CE2A51"/>
    <w:rsid w:val="00CE2F2E"/>
    <w:rsid w:val="00CE3365"/>
    <w:rsid w:val="00CE3D31"/>
    <w:rsid w:val="00CE469C"/>
    <w:rsid w:val="00CE46F7"/>
    <w:rsid w:val="00CE54A4"/>
    <w:rsid w:val="00CE56D0"/>
    <w:rsid w:val="00CE593D"/>
    <w:rsid w:val="00CE5B79"/>
    <w:rsid w:val="00CE6379"/>
    <w:rsid w:val="00CE6602"/>
    <w:rsid w:val="00CE6E8F"/>
    <w:rsid w:val="00CE7DCC"/>
    <w:rsid w:val="00CF031C"/>
    <w:rsid w:val="00CF09F7"/>
    <w:rsid w:val="00CF0CD5"/>
    <w:rsid w:val="00CF1E9B"/>
    <w:rsid w:val="00CF229B"/>
    <w:rsid w:val="00CF259D"/>
    <w:rsid w:val="00CF2B21"/>
    <w:rsid w:val="00CF2D03"/>
    <w:rsid w:val="00CF336D"/>
    <w:rsid w:val="00CF33E3"/>
    <w:rsid w:val="00CF34B8"/>
    <w:rsid w:val="00CF49F9"/>
    <w:rsid w:val="00CF4BBA"/>
    <w:rsid w:val="00CF4FD6"/>
    <w:rsid w:val="00CF76C6"/>
    <w:rsid w:val="00D001A1"/>
    <w:rsid w:val="00D00771"/>
    <w:rsid w:val="00D01112"/>
    <w:rsid w:val="00D0132A"/>
    <w:rsid w:val="00D014D4"/>
    <w:rsid w:val="00D04B88"/>
    <w:rsid w:val="00D04E3B"/>
    <w:rsid w:val="00D067AB"/>
    <w:rsid w:val="00D1028A"/>
    <w:rsid w:val="00D10745"/>
    <w:rsid w:val="00D111AD"/>
    <w:rsid w:val="00D1144D"/>
    <w:rsid w:val="00D13249"/>
    <w:rsid w:val="00D13378"/>
    <w:rsid w:val="00D13A74"/>
    <w:rsid w:val="00D1439B"/>
    <w:rsid w:val="00D1477D"/>
    <w:rsid w:val="00D149FD"/>
    <w:rsid w:val="00D14B58"/>
    <w:rsid w:val="00D151F4"/>
    <w:rsid w:val="00D152F7"/>
    <w:rsid w:val="00D1554C"/>
    <w:rsid w:val="00D16ADB"/>
    <w:rsid w:val="00D17FC9"/>
    <w:rsid w:val="00D20035"/>
    <w:rsid w:val="00D2067A"/>
    <w:rsid w:val="00D224D3"/>
    <w:rsid w:val="00D22567"/>
    <w:rsid w:val="00D22C14"/>
    <w:rsid w:val="00D22E54"/>
    <w:rsid w:val="00D238CD"/>
    <w:rsid w:val="00D23949"/>
    <w:rsid w:val="00D2405F"/>
    <w:rsid w:val="00D2413E"/>
    <w:rsid w:val="00D252A5"/>
    <w:rsid w:val="00D25578"/>
    <w:rsid w:val="00D25721"/>
    <w:rsid w:val="00D2583D"/>
    <w:rsid w:val="00D26FD7"/>
    <w:rsid w:val="00D2704D"/>
    <w:rsid w:val="00D273DD"/>
    <w:rsid w:val="00D2792E"/>
    <w:rsid w:val="00D27CBB"/>
    <w:rsid w:val="00D30D6B"/>
    <w:rsid w:val="00D31142"/>
    <w:rsid w:val="00D322E2"/>
    <w:rsid w:val="00D329DC"/>
    <w:rsid w:val="00D33F8F"/>
    <w:rsid w:val="00D35A37"/>
    <w:rsid w:val="00D3601C"/>
    <w:rsid w:val="00D3746D"/>
    <w:rsid w:val="00D37805"/>
    <w:rsid w:val="00D37E85"/>
    <w:rsid w:val="00D401A4"/>
    <w:rsid w:val="00D40D14"/>
    <w:rsid w:val="00D41266"/>
    <w:rsid w:val="00D41B4C"/>
    <w:rsid w:val="00D42518"/>
    <w:rsid w:val="00D42F6B"/>
    <w:rsid w:val="00D43100"/>
    <w:rsid w:val="00D4348C"/>
    <w:rsid w:val="00D441CC"/>
    <w:rsid w:val="00D447C4"/>
    <w:rsid w:val="00D44D7C"/>
    <w:rsid w:val="00D44E1A"/>
    <w:rsid w:val="00D44F5B"/>
    <w:rsid w:val="00D4570B"/>
    <w:rsid w:val="00D46F55"/>
    <w:rsid w:val="00D4710C"/>
    <w:rsid w:val="00D47451"/>
    <w:rsid w:val="00D4796F"/>
    <w:rsid w:val="00D51424"/>
    <w:rsid w:val="00D5145C"/>
    <w:rsid w:val="00D51B6E"/>
    <w:rsid w:val="00D51DDC"/>
    <w:rsid w:val="00D52B25"/>
    <w:rsid w:val="00D536C9"/>
    <w:rsid w:val="00D54116"/>
    <w:rsid w:val="00D54148"/>
    <w:rsid w:val="00D542E9"/>
    <w:rsid w:val="00D5472E"/>
    <w:rsid w:val="00D54AA5"/>
    <w:rsid w:val="00D54D38"/>
    <w:rsid w:val="00D5523E"/>
    <w:rsid w:val="00D55322"/>
    <w:rsid w:val="00D55545"/>
    <w:rsid w:val="00D55584"/>
    <w:rsid w:val="00D55BF0"/>
    <w:rsid w:val="00D56026"/>
    <w:rsid w:val="00D564AB"/>
    <w:rsid w:val="00D56641"/>
    <w:rsid w:val="00D566D9"/>
    <w:rsid w:val="00D57064"/>
    <w:rsid w:val="00D579BE"/>
    <w:rsid w:val="00D579C1"/>
    <w:rsid w:val="00D6023F"/>
    <w:rsid w:val="00D606FF"/>
    <w:rsid w:val="00D60F4F"/>
    <w:rsid w:val="00D61532"/>
    <w:rsid w:val="00D62C98"/>
    <w:rsid w:val="00D62DD9"/>
    <w:rsid w:val="00D6333D"/>
    <w:rsid w:val="00D64714"/>
    <w:rsid w:val="00D648CA"/>
    <w:rsid w:val="00D658C8"/>
    <w:rsid w:val="00D658CF"/>
    <w:rsid w:val="00D65DF4"/>
    <w:rsid w:val="00D664FF"/>
    <w:rsid w:val="00D67A4E"/>
    <w:rsid w:val="00D701D2"/>
    <w:rsid w:val="00D70410"/>
    <w:rsid w:val="00D713AF"/>
    <w:rsid w:val="00D7257E"/>
    <w:rsid w:val="00D73289"/>
    <w:rsid w:val="00D74DD3"/>
    <w:rsid w:val="00D74F9A"/>
    <w:rsid w:val="00D76305"/>
    <w:rsid w:val="00D764C2"/>
    <w:rsid w:val="00D76DE1"/>
    <w:rsid w:val="00D770DE"/>
    <w:rsid w:val="00D77614"/>
    <w:rsid w:val="00D776C7"/>
    <w:rsid w:val="00D77E5B"/>
    <w:rsid w:val="00D80074"/>
    <w:rsid w:val="00D80DC4"/>
    <w:rsid w:val="00D81206"/>
    <w:rsid w:val="00D812A8"/>
    <w:rsid w:val="00D81370"/>
    <w:rsid w:val="00D81648"/>
    <w:rsid w:val="00D81812"/>
    <w:rsid w:val="00D81B64"/>
    <w:rsid w:val="00D81DD2"/>
    <w:rsid w:val="00D81E10"/>
    <w:rsid w:val="00D83175"/>
    <w:rsid w:val="00D83307"/>
    <w:rsid w:val="00D84411"/>
    <w:rsid w:val="00D84918"/>
    <w:rsid w:val="00D877DA"/>
    <w:rsid w:val="00D87862"/>
    <w:rsid w:val="00D902B1"/>
    <w:rsid w:val="00D904BE"/>
    <w:rsid w:val="00D907CD"/>
    <w:rsid w:val="00D9322D"/>
    <w:rsid w:val="00D936E9"/>
    <w:rsid w:val="00D93994"/>
    <w:rsid w:val="00D93C91"/>
    <w:rsid w:val="00D93F98"/>
    <w:rsid w:val="00D9489A"/>
    <w:rsid w:val="00D94C27"/>
    <w:rsid w:val="00D951B0"/>
    <w:rsid w:val="00D966FE"/>
    <w:rsid w:val="00D971A3"/>
    <w:rsid w:val="00DA00C7"/>
    <w:rsid w:val="00DA14E6"/>
    <w:rsid w:val="00DA19FE"/>
    <w:rsid w:val="00DA29FB"/>
    <w:rsid w:val="00DA32D9"/>
    <w:rsid w:val="00DA3549"/>
    <w:rsid w:val="00DA3C4A"/>
    <w:rsid w:val="00DA432A"/>
    <w:rsid w:val="00DA43F1"/>
    <w:rsid w:val="00DA48BC"/>
    <w:rsid w:val="00DA4E58"/>
    <w:rsid w:val="00DA4F4D"/>
    <w:rsid w:val="00DA5228"/>
    <w:rsid w:val="00DA5732"/>
    <w:rsid w:val="00DA5C72"/>
    <w:rsid w:val="00DA5D5F"/>
    <w:rsid w:val="00DA611B"/>
    <w:rsid w:val="00DA64C6"/>
    <w:rsid w:val="00DA6501"/>
    <w:rsid w:val="00DA65E6"/>
    <w:rsid w:val="00DA7160"/>
    <w:rsid w:val="00DA7C88"/>
    <w:rsid w:val="00DB090D"/>
    <w:rsid w:val="00DB0C08"/>
    <w:rsid w:val="00DB154F"/>
    <w:rsid w:val="00DB16E7"/>
    <w:rsid w:val="00DB1CD1"/>
    <w:rsid w:val="00DB1D1E"/>
    <w:rsid w:val="00DB32CC"/>
    <w:rsid w:val="00DB381F"/>
    <w:rsid w:val="00DB39C5"/>
    <w:rsid w:val="00DB3B54"/>
    <w:rsid w:val="00DB4711"/>
    <w:rsid w:val="00DB48AB"/>
    <w:rsid w:val="00DB4E60"/>
    <w:rsid w:val="00DB5952"/>
    <w:rsid w:val="00DB634F"/>
    <w:rsid w:val="00DB680B"/>
    <w:rsid w:val="00DB6D44"/>
    <w:rsid w:val="00DB6E69"/>
    <w:rsid w:val="00DB74DE"/>
    <w:rsid w:val="00DB75F9"/>
    <w:rsid w:val="00DB7D2F"/>
    <w:rsid w:val="00DC0915"/>
    <w:rsid w:val="00DC0A88"/>
    <w:rsid w:val="00DC174C"/>
    <w:rsid w:val="00DC1EA1"/>
    <w:rsid w:val="00DC2079"/>
    <w:rsid w:val="00DC42FD"/>
    <w:rsid w:val="00DC44C9"/>
    <w:rsid w:val="00DC45FC"/>
    <w:rsid w:val="00DC48AD"/>
    <w:rsid w:val="00DC57E6"/>
    <w:rsid w:val="00DC66A8"/>
    <w:rsid w:val="00DC6A46"/>
    <w:rsid w:val="00DC7005"/>
    <w:rsid w:val="00DC7159"/>
    <w:rsid w:val="00DD10E0"/>
    <w:rsid w:val="00DD12BA"/>
    <w:rsid w:val="00DD19BC"/>
    <w:rsid w:val="00DD1AF9"/>
    <w:rsid w:val="00DD1EE7"/>
    <w:rsid w:val="00DD23AC"/>
    <w:rsid w:val="00DD3825"/>
    <w:rsid w:val="00DD3AB2"/>
    <w:rsid w:val="00DD3BE5"/>
    <w:rsid w:val="00DD3F12"/>
    <w:rsid w:val="00DD5115"/>
    <w:rsid w:val="00DD5DF6"/>
    <w:rsid w:val="00DD6146"/>
    <w:rsid w:val="00DD695C"/>
    <w:rsid w:val="00DD6C09"/>
    <w:rsid w:val="00DD7346"/>
    <w:rsid w:val="00DD788A"/>
    <w:rsid w:val="00DE0271"/>
    <w:rsid w:val="00DE05FB"/>
    <w:rsid w:val="00DE0680"/>
    <w:rsid w:val="00DE0D1E"/>
    <w:rsid w:val="00DE0E3A"/>
    <w:rsid w:val="00DE10A1"/>
    <w:rsid w:val="00DE1BC6"/>
    <w:rsid w:val="00DE1C80"/>
    <w:rsid w:val="00DE1EB2"/>
    <w:rsid w:val="00DE24F5"/>
    <w:rsid w:val="00DE255F"/>
    <w:rsid w:val="00DE2B51"/>
    <w:rsid w:val="00DE3144"/>
    <w:rsid w:val="00DE39F4"/>
    <w:rsid w:val="00DE4C55"/>
    <w:rsid w:val="00DE4F71"/>
    <w:rsid w:val="00DE554E"/>
    <w:rsid w:val="00DE56AC"/>
    <w:rsid w:val="00DE66C3"/>
    <w:rsid w:val="00DE67BC"/>
    <w:rsid w:val="00DF0309"/>
    <w:rsid w:val="00DF0DF3"/>
    <w:rsid w:val="00DF129E"/>
    <w:rsid w:val="00DF149F"/>
    <w:rsid w:val="00DF17E5"/>
    <w:rsid w:val="00DF1C69"/>
    <w:rsid w:val="00DF23A5"/>
    <w:rsid w:val="00DF3324"/>
    <w:rsid w:val="00DF34A7"/>
    <w:rsid w:val="00DF3EDD"/>
    <w:rsid w:val="00DF5A76"/>
    <w:rsid w:val="00DF5BF6"/>
    <w:rsid w:val="00DF6234"/>
    <w:rsid w:val="00DF6293"/>
    <w:rsid w:val="00DF6E38"/>
    <w:rsid w:val="00DF71DC"/>
    <w:rsid w:val="00DF7457"/>
    <w:rsid w:val="00DF781B"/>
    <w:rsid w:val="00DF7F60"/>
    <w:rsid w:val="00E000A1"/>
    <w:rsid w:val="00E003AF"/>
    <w:rsid w:val="00E003C6"/>
    <w:rsid w:val="00E00DF9"/>
    <w:rsid w:val="00E00ED6"/>
    <w:rsid w:val="00E01875"/>
    <w:rsid w:val="00E026A5"/>
    <w:rsid w:val="00E02ADB"/>
    <w:rsid w:val="00E0307B"/>
    <w:rsid w:val="00E03C28"/>
    <w:rsid w:val="00E03DBA"/>
    <w:rsid w:val="00E03E3C"/>
    <w:rsid w:val="00E03EED"/>
    <w:rsid w:val="00E04222"/>
    <w:rsid w:val="00E04316"/>
    <w:rsid w:val="00E04F00"/>
    <w:rsid w:val="00E067D1"/>
    <w:rsid w:val="00E06A43"/>
    <w:rsid w:val="00E06A52"/>
    <w:rsid w:val="00E1047C"/>
    <w:rsid w:val="00E119D7"/>
    <w:rsid w:val="00E122AA"/>
    <w:rsid w:val="00E127BB"/>
    <w:rsid w:val="00E12E55"/>
    <w:rsid w:val="00E132D3"/>
    <w:rsid w:val="00E13D7E"/>
    <w:rsid w:val="00E14BF1"/>
    <w:rsid w:val="00E152E5"/>
    <w:rsid w:val="00E155C2"/>
    <w:rsid w:val="00E15793"/>
    <w:rsid w:val="00E15CEE"/>
    <w:rsid w:val="00E16299"/>
    <w:rsid w:val="00E1666E"/>
    <w:rsid w:val="00E16B2A"/>
    <w:rsid w:val="00E16FAF"/>
    <w:rsid w:val="00E17FF3"/>
    <w:rsid w:val="00E2008A"/>
    <w:rsid w:val="00E20485"/>
    <w:rsid w:val="00E2096B"/>
    <w:rsid w:val="00E20C50"/>
    <w:rsid w:val="00E21586"/>
    <w:rsid w:val="00E21663"/>
    <w:rsid w:val="00E2192C"/>
    <w:rsid w:val="00E22355"/>
    <w:rsid w:val="00E22C20"/>
    <w:rsid w:val="00E234DA"/>
    <w:rsid w:val="00E23AD2"/>
    <w:rsid w:val="00E2446A"/>
    <w:rsid w:val="00E24523"/>
    <w:rsid w:val="00E24D68"/>
    <w:rsid w:val="00E2707E"/>
    <w:rsid w:val="00E27E24"/>
    <w:rsid w:val="00E30DF9"/>
    <w:rsid w:val="00E318DF"/>
    <w:rsid w:val="00E31AAB"/>
    <w:rsid w:val="00E31EC1"/>
    <w:rsid w:val="00E32A1D"/>
    <w:rsid w:val="00E3328C"/>
    <w:rsid w:val="00E333C8"/>
    <w:rsid w:val="00E3369E"/>
    <w:rsid w:val="00E33B44"/>
    <w:rsid w:val="00E34102"/>
    <w:rsid w:val="00E341C9"/>
    <w:rsid w:val="00E34865"/>
    <w:rsid w:val="00E35102"/>
    <w:rsid w:val="00E359C7"/>
    <w:rsid w:val="00E35C58"/>
    <w:rsid w:val="00E35F94"/>
    <w:rsid w:val="00E36020"/>
    <w:rsid w:val="00E3647B"/>
    <w:rsid w:val="00E364C5"/>
    <w:rsid w:val="00E36E78"/>
    <w:rsid w:val="00E37188"/>
    <w:rsid w:val="00E4041E"/>
    <w:rsid w:val="00E41E5A"/>
    <w:rsid w:val="00E4226A"/>
    <w:rsid w:val="00E42E2C"/>
    <w:rsid w:val="00E4345A"/>
    <w:rsid w:val="00E43ED7"/>
    <w:rsid w:val="00E4413D"/>
    <w:rsid w:val="00E44726"/>
    <w:rsid w:val="00E44827"/>
    <w:rsid w:val="00E4526A"/>
    <w:rsid w:val="00E45954"/>
    <w:rsid w:val="00E467F0"/>
    <w:rsid w:val="00E46D5B"/>
    <w:rsid w:val="00E477DF"/>
    <w:rsid w:val="00E47B35"/>
    <w:rsid w:val="00E47F43"/>
    <w:rsid w:val="00E502C6"/>
    <w:rsid w:val="00E50482"/>
    <w:rsid w:val="00E50811"/>
    <w:rsid w:val="00E516DE"/>
    <w:rsid w:val="00E51A77"/>
    <w:rsid w:val="00E525D8"/>
    <w:rsid w:val="00E5275F"/>
    <w:rsid w:val="00E527E4"/>
    <w:rsid w:val="00E52CC5"/>
    <w:rsid w:val="00E53275"/>
    <w:rsid w:val="00E540F5"/>
    <w:rsid w:val="00E54197"/>
    <w:rsid w:val="00E5479D"/>
    <w:rsid w:val="00E549DA"/>
    <w:rsid w:val="00E558C5"/>
    <w:rsid w:val="00E55ADD"/>
    <w:rsid w:val="00E55E2F"/>
    <w:rsid w:val="00E60833"/>
    <w:rsid w:val="00E60A85"/>
    <w:rsid w:val="00E6178C"/>
    <w:rsid w:val="00E617E0"/>
    <w:rsid w:val="00E6199F"/>
    <w:rsid w:val="00E61FDE"/>
    <w:rsid w:val="00E62C2B"/>
    <w:rsid w:val="00E62ECB"/>
    <w:rsid w:val="00E633C9"/>
    <w:rsid w:val="00E63D9A"/>
    <w:rsid w:val="00E64145"/>
    <w:rsid w:val="00E641B4"/>
    <w:rsid w:val="00E6422C"/>
    <w:rsid w:val="00E6505B"/>
    <w:rsid w:val="00E652A9"/>
    <w:rsid w:val="00E654DC"/>
    <w:rsid w:val="00E65683"/>
    <w:rsid w:val="00E6574E"/>
    <w:rsid w:val="00E65DCC"/>
    <w:rsid w:val="00E66B6C"/>
    <w:rsid w:val="00E67582"/>
    <w:rsid w:val="00E6786B"/>
    <w:rsid w:val="00E67979"/>
    <w:rsid w:val="00E67E20"/>
    <w:rsid w:val="00E70BAE"/>
    <w:rsid w:val="00E70C6C"/>
    <w:rsid w:val="00E7117D"/>
    <w:rsid w:val="00E71437"/>
    <w:rsid w:val="00E714D5"/>
    <w:rsid w:val="00E71CC6"/>
    <w:rsid w:val="00E727AB"/>
    <w:rsid w:val="00E73061"/>
    <w:rsid w:val="00E732D6"/>
    <w:rsid w:val="00E73C4D"/>
    <w:rsid w:val="00E742FA"/>
    <w:rsid w:val="00E74730"/>
    <w:rsid w:val="00E74870"/>
    <w:rsid w:val="00E74886"/>
    <w:rsid w:val="00E76654"/>
    <w:rsid w:val="00E770CC"/>
    <w:rsid w:val="00E77258"/>
    <w:rsid w:val="00E77D1E"/>
    <w:rsid w:val="00E8215A"/>
    <w:rsid w:val="00E82996"/>
    <w:rsid w:val="00E82B20"/>
    <w:rsid w:val="00E837FD"/>
    <w:rsid w:val="00E8386B"/>
    <w:rsid w:val="00E839E5"/>
    <w:rsid w:val="00E83C0E"/>
    <w:rsid w:val="00E843F7"/>
    <w:rsid w:val="00E844D4"/>
    <w:rsid w:val="00E8481B"/>
    <w:rsid w:val="00E84927"/>
    <w:rsid w:val="00E84D4D"/>
    <w:rsid w:val="00E84E0F"/>
    <w:rsid w:val="00E850A4"/>
    <w:rsid w:val="00E853D5"/>
    <w:rsid w:val="00E858A8"/>
    <w:rsid w:val="00E867DD"/>
    <w:rsid w:val="00E86C79"/>
    <w:rsid w:val="00E87A99"/>
    <w:rsid w:val="00E9061C"/>
    <w:rsid w:val="00E91373"/>
    <w:rsid w:val="00E916FA"/>
    <w:rsid w:val="00E91A0F"/>
    <w:rsid w:val="00E92772"/>
    <w:rsid w:val="00E92994"/>
    <w:rsid w:val="00E92D5B"/>
    <w:rsid w:val="00E92EB5"/>
    <w:rsid w:val="00E92F1E"/>
    <w:rsid w:val="00E93177"/>
    <w:rsid w:val="00E93738"/>
    <w:rsid w:val="00E964CE"/>
    <w:rsid w:val="00E96A64"/>
    <w:rsid w:val="00E9739A"/>
    <w:rsid w:val="00E97A9E"/>
    <w:rsid w:val="00EA0024"/>
    <w:rsid w:val="00EA0E81"/>
    <w:rsid w:val="00EA144B"/>
    <w:rsid w:val="00EA1AD1"/>
    <w:rsid w:val="00EA260C"/>
    <w:rsid w:val="00EA2D82"/>
    <w:rsid w:val="00EA3767"/>
    <w:rsid w:val="00EA3DDC"/>
    <w:rsid w:val="00EA58B0"/>
    <w:rsid w:val="00EA5E24"/>
    <w:rsid w:val="00EA691A"/>
    <w:rsid w:val="00EA7160"/>
    <w:rsid w:val="00EA752A"/>
    <w:rsid w:val="00EA7B61"/>
    <w:rsid w:val="00EB0597"/>
    <w:rsid w:val="00EB0F00"/>
    <w:rsid w:val="00EB2276"/>
    <w:rsid w:val="00EB23DF"/>
    <w:rsid w:val="00EB2CEE"/>
    <w:rsid w:val="00EB355D"/>
    <w:rsid w:val="00EB3D3E"/>
    <w:rsid w:val="00EB4176"/>
    <w:rsid w:val="00EB4FF2"/>
    <w:rsid w:val="00EB66B6"/>
    <w:rsid w:val="00EB6872"/>
    <w:rsid w:val="00EB6E03"/>
    <w:rsid w:val="00EB7BB3"/>
    <w:rsid w:val="00EB7CA5"/>
    <w:rsid w:val="00EB7E57"/>
    <w:rsid w:val="00EC0015"/>
    <w:rsid w:val="00EC0D49"/>
    <w:rsid w:val="00EC13A9"/>
    <w:rsid w:val="00EC1F79"/>
    <w:rsid w:val="00EC2038"/>
    <w:rsid w:val="00EC3F4B"/>
    <w:rsid w:val="00EC4457"/>
    <w:rsid w:val="00EC4471"/>
    <w:rsid w:val="00EC599D"/>
    <w:rsid w:val="00EC5CC2"/>
    <w:rsid w:val="00EC64AF"/>
    <w:rsid w:val="00EC66E3"/>
    <w:rsid w:val="00EC680C"/>
    <w:rsid w:val="00EC6F79"/>
    <w:rsid w:val="00EC743F"/>
    <w:rsid w:val="00ED020B"/>
    <w:rsid w:val="00ED063F"/>
    <w:rsid w:val="00ED0D6C"/>
    <w:rsid w:val="00ED1325"/>
    <w:rsid w:val="00ED1495"/>
    <w:rsid w:val="00ED1D8C"/>
    <w:rsid w:val="00ED1DEF"/>
    <w:rsid w:val="00ED20F6"/>
    <w:rsid w:val="00ED3D51"/>
    <w:rsid w:val="00ED43F8"/>
    <w:rsid w:val="00ED4C04"/>
    <w:rsid w:val="00ED5098"/>
    <w:rsid w:val="00ED5A2F"/>
    <w:rsid w:val="00ED7188"/>
    <w:rsid w:val="00ED76FA"/>
    <w:rsid w:val="00ED7BC0"/>
    <w:rsid w:val="00EE01FB"/>
    <w:rsid w:val="00EE060A"/>
    <w:rsid w:val="00EE10E9"/>
    <w:rsid w:val="00EE1481"/>
    <w:rsid w:val="00EE14DD"/>
    <w:rsid w:val="00EE1773"/>
    <w:rsid w:val="00EE18F6"/>
    <w:rsid w:val="00EE1972"/>
    <w:rsid w:val="00EE1C59"/>
    <w:rsid w:val="00EE2260"/>
    <w:rsid w:val="00EE2480"/>
    <w:rsid w:val="00EE2C43"/>
    <w:rsid w:val="00EE2C87"/>
    <w:rsid w:val="00EE3936"/>
    <w:rsid w:val="00EE3AD1"/>
    <w:rsid w:val="00EE3B95"/>
    <w:rsid w:val="00EE3D7F"/>
    <w:rsid w:val="00EE4DFB"/>
    <w:rsid w:val="00EE5B13"/>
    <w:rsid w:val="00EE5C79"/>
    <w:rsid w:val="00EE67C3"/>
    <w:rsid w:val="00EE6C79"/>
    <w:rsid w:val="00EE6FB7"/>
    <w:rsid w:val="00EE7686"/>
    <w:rsid w:val="00EE7CF4"/>
    <w:rsid w:val="00EF0002"/>
    <w:rsid w:val="00EF0083"/>
    <w:rsid w:val="00EF00B1"/>
    <w:rsid w:val="00EF01B8"/>
    <w:rsid w:val="00EF04FA"/>
    <w:rsid w:val="00EF09D0"/>
    <w:rsid w:val="00EF17C2"/>
    <w:rsid w:val="00EF189B"/>
    <w:rsid w:val="00EF1F0F"/>
    <w:rsid w:val="00EF24C5"/>
    <w:rsid w:val="00EF37D2"/>
    <w:rsid w:val="00EF3851"/>
    <w:rsid w:val="00EF3B5A"/>
    <w:rsid w:val="00EF462C"/>
    <w:rsid w:val="00EF5D07"/>
    <w:rsid w:val="00EF66A0"/>
    <w:rsid w:val="00EF696F"/>
    <w:rsid w:val="00EF6DDA"/>
    <w:rsid w:val="00EF7157"/>
    <w:rsid w:val="00EF7B0D"/>
    <w:rsid w:val="00EF7EC8"/>
    <w:rsid w:val="00F00D00"/>
    <w:rsid w:val="00F01065"/>
    <w:rsid w:val="00F02108"/>
    <w:rsid w:val="00F0322B"/>
    <w:rsid w:val="00F04552"/>
    <w:rsid w:val="00F0478C"/>
    <w:rsid w:val="00F0572C"/>
    <w:rsid w:val="00F07B5E"/>
    <w:rsid w:val="00F10D7F"/>
    <w:rsid w:val="00F11580"/>
    <w:rsid w:val="00F11E58"/>
    <w:rsid w:val="00F12672"/>
    <w:rsid w:val="00F12C0A"/>
    <w:rsid w:val="00F1306E"/>
    <w:rsid w:val="00F132DB"/>
    <w:rsid w:val="00F1348A"/>
    <w:rsid w:val="00F1350E"/>
    <w:rsid w:val="00F137E7"/>
    <w:rsid w:val="00F13DAE"/>
    <w:rsid w:val="00F148C3"/>
    <w:rsid w:val="00F14D61"/>
    <w:rsid w:val="00F14D72"/>
    <w:rsid w:val="00F1576F"/>
    <w:rsid w:val="00F15B10"/>
    <w:rsid w:val="00F160BF"/>
    <w:rsid w:val="00F16889"/>
    <w:rsid w:val="00F16F9C"/>
    <w:rsid w:val="00F171FC"/>
    <w:rsid w:val="00F20492"/>
    <w:rsid w:val="00F2188F"/>
    <w:rsid w:val="00F21D5E"/>
    <w:rsid w:val="00F233B9"/>
    <w:rsid w:val="00F23F44"/>
    <w:rsid w:val="00F24B5B"/>
    <w:rsid w:val="00F24F7D"/>
    <w:rsid w:val="00F25D43"/>
    <w:rsid w:val="00F25FA9"/>
    <w:rsid w:val="00F2605C"/>
    <w:rsid w:val="00F26708"/>
    <w:rsid w:val="00F26E92"/>
    <w:rsid w:val="00F27FA4"/>
    <w:rsid w:val="00F3129C"/>
    <w:rsid w:val="00F3268E"/>
    <w:rsid w:val="00F331B4"/>
    <w:rsid w:val="00F33E35"/>
    <w:rsid w:val="00F341D4"/>
    <w:rsid w:val="00F347D1"/>
    <w:rsid w:val="00F352C5"/>
    <w:rsid w:val="00F358D7"/>
    <w:rsid w:val="00F35CBA"/>
    <w:rsid w:val="00F37281"/>
    <w:rsid w:val="00F37356"/>
    <w:rsid w:val="00F37817"/>
    <w:rsid w:val="00F4071F"/>
    <w:rsid w:val="00F40D89"/>
    <w:rsid w:val="00F417EF"/>
    <w:rsid w:val="00F43113"/>
    <w:rsid w:val="00F432C4"/>
    <w:rsid w:val="00F43ACA"/>
    <w:rsid w:val="00F43EBC"/>
    <w:rsid w:val="00F445C7"/>
    <w:rsid w:val="00F454D9"/>
    <w:rsid w:val="00F45E1B"/>
    <w:rsid w:val="00F45E38"/>
    <w:rsid w:val="00F46703"/>
    <w:rsid w:val="00F4686B"/>
    <w:rsid w:val="00F469B6"/>
    <w:rsid w:val="00F46C77"/>
    <w:rsid w:val="00F50006"/>
    <w:rsid w:val="00F50A4A"/>
    <w:rsid w:val="00F512DA"/>
    <w:rsid w:val="00F516B0"/>
    <w:rsid w:val="00F5176B"/>
    <w:rsid w:val="00F51B3C"/>
    <w:rsid w:val="00F51EF4"/>
    <w:rsid w:val="00F526E6"/>
    <w:rsid w:val="00F52955"/>
    <w:rsid w:val="00F5307A"/>
    <w:rsid w:val="00F539F8"/>
    <w:rsid w:val="00F54513"/>
    <w:rsid w:val="00F545AB"/>
    <w:rsid w:val="00F553A0"/>
    <w:rsid w:val="00F554BD"/>
    <w:rsid w:val="00F60157"/>
    <w:rsid w:val="00F607D4"/>
    <w:rsid w:val="00F60D6B"/>
    <w:rsid w:val="00F60EE0"/>
    <w:rsid w:val="00F617FC"/>
    <w:rsid w:val="00F621D2"/>
    <w:rsid w:val="00F62C7E"/>
    <w:rsid w:val="00F62FB3"/>
    <w:rsid w:val="00F6301A"/>
    <w:rsid w:val="00F638D3"/>
    <w:rsid w:val="00F63D8D"/>
    <w:rsid w:val="00F6665A"/>
    <w:rsid w:val="00F66C4D"/>
    <w:rsid w:val="00F67A93"/>
    <w:rsid w:val="00F704B6"/>
    <w:rsid w:val="00F70690"/>
    <w:rsid w:val="00F7163C"/>
    <w:rsid w:val="00F71882"/>
    <w:rsid w:val="00F71AC0"/>
    <w:rsid w:val="00F71D4F"/>
    <w:rsid w:val="00F72521"/>
    <w:rsid w:val="00F72998"/>
    <w:rsid w:val="00F72E01"/>
    <w:rsid w:val="00F73715"/>
    <w:rsid w:val="00F742B1"/>
    <w:rsid w:val="00F7463F"/>
    <w:rsid w:val="00F74918"/>
    <w:rsid w:val="00F74A16"/>
    <w:rsid w:val="00F75455"/>
    <w:rsid w:val="00F756BB"/>
    <w:rsid w:val="00F75781"/>
    <w:rsid w:val="00F75D3D"/>
    <w:rsid w:val="00F762DD"/>
    <w:rsid w:val="00F76C8A"/>
    <w:rsid w:val="00F76D4D"/>
    <w:rsid w:val="00F76DF2"/>
    <w:rsid w:val="00F771DE"/>
    <w:rsid w:val="00F77BC5"/>
    <w:rsid w:val="00F804C6"/>
    <w:rsid w:val="00F80572"/>
    <w:rsid w:val="00F80F9D"/>
    <w:rsid w:val="00F8145E"/>
    <w:rsid w:val="00F81E42"/>
    <w:rsid w:val="00F82151"/>
    <w:rsid w:val="00F82665"/>
    <w:rsid w:val="00F82B73"/>
    <w:rsid w:val="00F84407"/>
    <w:rsid w:val="00F8468E"/>
    <w:rsid w:val="00F852DB"/>
    <w:rsid w:val="00F858D0"/>
    <w:rsid w:val="00F86583"/>
    <w:rsid w:val="00F8662B"/>
    <w:rsid w:val="00F86709"/>
    <w:rsid w:val="00F86BD1"/>
    <w:rsid w:val="00F86F07"/>
    <w:rsid w:val="00F909AD"/>
    <w:rsid w:val="00F925DF"/>
    <w:rsid w:val="00F92ABF"/>
    <w:rsid w:val="00F92E75"/>
    <w:rsid w:val="00F93255"/>
    <w:rsid w:val="00F9372B"/>
    <w:rsid w:val="00F937D8"/>
    <w:rsid w:val="00F937F9"/>
    <w:rsid w:val="00F93AE7"/>
    <w:rsid w:val="00F93AFE"/>
    <w:rsid w:val="00F94B47"/>
    <w:rsid w:val="00F953F7"/>
    <w:rsid w:val="00F95D93"/>
    <w:rsid w:val="00F96867"/>
    <w:rsid w:val="00F974A1"/>
    <w:rsid w:val="00F97E9C"/>
    <w:rsid w:val="00FA09F8"/>
    <w:rsid w:val="00FA0D1B"/>
    <w:rsid w:val="00FA197A"/>
    <w:rsid w:val="00FA1F66"/>
    <w:rsid w:val="00FA22A6"/>
    <w:rsid w:val="00FA22A8"/>
    <w:rsid w:val="00FA240D"/>
    <w:rsid w:val="00FA30CF"/>
    <w:rsid w:val="00FA3190"/>
    <w:rsid w:val="00FA3430"/>
    <w:rsid w:val="00FA4427"/>
    <w:rsid w:val="00FA47B0"/>
    <w:rsid w:val="00FA4AE4"/>
    <w:rsid w:val="00FA4B7B"/>
    <w:rsid w:val="00FA55A8"/>
    <w:rsid w:val="00FA610E"/>
    <w:rsid w:val="00FA63A4"/>
    <w:rsid w:val="00FA6430"/>
    <w:rsid w:val="00FA6FD4"/>
    <w:rsid w:val="00FA7BDB"/>
    <w:rsid w:val="00FB0548"/>
    <w:rsid w:val="00FB072F"/>
    <w:rsid w:val="00FB0A5D"/>
    <w:rsid w:val="00FB11E4"/>
    <w:rsid w:val="00FB13F6"/>
    <w:rsid w:val="00FB1710"/>
    <w:rsid w:val="00FB1781"/>
    <w:rsid w:val="00FB1AEF"/>
    <w:rsid w:val="00FB2E9A"/>
    <w:rsid w:val="00FB2FE5"/>
    <w:rsid w:val="00FB342B"/>
    <w:rsid w:val="00FB348E"/>
    <w:rsid w:val="00FB35FC"/>
    <w:rsid w:val="00FB3914"/>
    <w:rsid w:val="00FB4B46"/>
    <w:rsid w:val="00FB605D"/>
    <w:rsid w:val="00FB646E"/>
    <w:rsid w:val="00FB6D25"/>
    <w:rsid w:val="00FB6DE3"/>
    <w:rsid w:val="00FB70FF"/>
    <w:rsid w:val="00FB738E"/>
    <w:rsid w:val="00FB7FBD"/>
    <w:rsid w:val="00FC09E0"/>
    <w:rsid w:val="00FC18E7"/>
    <w:rsid w:val="00FC1AE1"/>
    <w:rsid w:val="00FC3227"/>
    <w:rsid w:val="00FC3C26"/>
    <w:rsid w:val="00FC3F83"/>
    <w:rsid w:val="00FC4474"/>
    <w:rsid w:val="00FC4D79"/>
    <w:rsid w:val="00FC4DBE"/>
    <w:rsid w:val="00FC4E50"/>
    <w:rsid w:val="00FC537C"/>
    <w:rsid w:val="00FC5CA1"/>
    <w:rsid w:val="00FC6887"/>
    <w:rsid w:val="00FC6A70"/>
    <w:rsid w:val="00FC6B32"/>
    <w:rsid w:val="00FC72FE"/>
    <w:rsid w:val="00FC76C3"/>
    <w:rsid w:val="00FD00A8"/>
    <w:rsid w:val="00FD1BD7"/>
    <w:rsid w:val="00FD2969"/>
    <w:rsid w:val="00FD3223"/>
    <w:rsid w:val="00FD42E2"/>
    <w:rsid w:val="00FD5CC0"/>
    <w:rsid w:val="00FD6875"/>
    <w:rsid w:val="00FD708C"/>
    <w:rsid w:val="00FD7286"/>
    <w:rsid w:val="00FD7907"/>
    <w:rsid w:val="00FD7C53"/>
    <w:rsid w:val="00FD7C66"/>
    <w:rsid w:val="00FD7E43"/>
    <w:rsid w:val="00FE011C"/>
    <w:rsid w:val="00FE093B"/>
    <w:rsid w:val="00FE1250"/>
    <w:rsid w:val="00FE18F1"/>
    <w:rsid w:val="00FE18FB"/>
    <w:rsid w:val="00FE1C1D"/>
    <w:rsid w:val="00FE1E58"/>
    <w:rsid w:val="00FE28B9"/>
    <w:rsid w:val="00FE2BAD"/>
    <w:rsid w:val="00FE2DD7"/>
    <w:rsid w:val="00FE2FC3"/>
    <w:rsid w:val="00FE3765"/>
    <w:rsid w:val="00FE3F5E"/>
    <w:rsid w:val="00FE3F87"/>
    <w:rsid w:val="00FE43E3"/>
    <w:rsid w:val="00FE4D21"/>
    <w:rsid w:val="00FE50BE"/>
    <w:rsid w:val="00FE609F"/>
    <w:rsid w:val="00FE7068"/>
    <w:rsid w:val="00FE7DAE"/>
    <w:rsid w:val="00FF01D5"/>
    <w:rsid w:val="00FF031A"/>
    <w:rsid w:val="00FF058C"/>
    <w:rsid w:val="00FF0980"/>
    <w:rsid w:val="00FF11A7"/>
    <w:rsid w:val="00FF1479"/>
    <w:rsid w:val="00FF1514"/>
    <w:rsid w:val="00FF2D8F"/>
    <w:rsid w:val="00FF3EC4"/>
    <w:rsid w:val="00FF3F73"/>
    <w:rsid w:val="00FF4C3B"/>
    <w:rsid w:val="00FF51D6"/>
    <w:rsid w:val="00FF5F19"/>
    <w:rsid w:val="00FF6465"/>
    <w:rsid w:val="00FF6CD4"/>
    <w:rsid w:val="00FF6E7A"/>
    <w:rsid w:val="00FF70A9"/>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538D7"/>
  <w15:docId w15:val="{B0E85D63-D5D4-4728-B52A-343AE15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46E"/>
    <w:rPr>
      <w:sz w:val="24"/>
      <w:szCs w:val="24"/>
    </w:rPr>
  </w:style>
  <w:style w:type="paragraph" w:styleId="Heading3">
    <w:name w:val="heading 3"/>
    <w:basedOn w:val="Normal"/>
    <w:next w:val="Normal"/>
    <w:link w:val="Heading3Char"/>
    <w:qFormat/>
    <w:rsid w:val="00C67416"/>
    <w:pPr>
      <w:keepNext/>
      <w:outlineLvl w:val="2"/>
    </w:pPr>
    <w:rPr>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952"/>
    <w:pPr>
      <w:ind w:left="720"/>
      <w:contextualSpacing/>
    </w:pPr>
  </w:style>
  <w:style w:type="paragraph" w:styleId="BalloonText">
    <w:name w:val="Balloon Text"/>
    <w:basedOn w:val="Normal"/>
    <w:link w:val="BalloonTextChar"/>
    <w:rsid w:val="00737952"/>
    <w:rPr>
      <w:rFonts w:ascii="Tahoma" w:hAnsi="Tahoma" w:cs="Tahoma"/>
      <w:sz w:val="16"/>
      <w:szCs w:val="16"/>
    </w:rPr>
  </w:style>
  <w:style w:type="character" w:customStyle="1" w:styleId="BalloonTextChar">
    <w:name w:val="Balloon Text Char"/>
    <w:basedOn w:val="DefaultParagraphFont"/>
    <w:link w:val="BalloonText"/>
    <w:rsid w:val="00737952"/>
    <w:rPr>
      <w:rFonts w:ascii="Tahoma" w:hAnsi="Tahoma" w:cs="Tahoma"/>
      <w:sz w:val="16"/>
      <w:szCs w:val="16"/>
    </w:rPr>
  </w:style>
  <w:style w:type="table" w:styleId="TableGrid">
    <w:name w:val="Table Grid"/>
    <w:basedOn w:val="TableNormal"/>
    <w:rsid w:val="00FE1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67416"/>
    <w:rPr>
      <w:i/>
      <w:lang w:eastAsia="en-US"/>
    </w:rPr>
  </w:style>
  <w:style w:type="character" w:styleId="CommentReference">
    <w:name w:val="annotation reference"/>
    <w:basedOn w:val="DefaultParagraphFont"/>
    <w:rsid w:val="00852372"/>
    <w:rPr>
      <w:sz w:val="16"/>
      <w:szCs w:val="16"/>
    </w:rPr>
  </w:style>
  <w:style w:type="paragraph" w:styleId="CommentText">
    <w:name w:val="annotation text"/>
    <w:basedOn w:val="Normal"/>
    <w:link w:val="CommentTextChar"/>
    <w:rsid w:val="00852372"/>
    <w:rPr>
      <w:sz w:val="20"/>
      <w:szCs w:val="20"/>
    </w:rPr>
  </w:style>
  <w:style w:type="character" w:customStyle="1" w:styleId="CommentTextChar">
    <w:name w:val="Comment Text Char"/>
    <w:basedOn w:val="DefaultParagraphFont"/>
    <w:link w:val="CommentText"/>
    <w:rsid w:val="00852372"/>
  </w:style>
  <w:style w:type="paragraph" w:styleId="CommentSubject">
    <w:name w:val="annotation subject"/>
    <w:basedOn w:val="CommentText"/>
    <w:next w:val="CommentText"/>
    <w:link w:val="CommentSubjectChar"/>
    <w:rsid w:val="00852372"/>
    <w:rPr>
      <w:b/>
      <w:bCs/>
    </w:rPr>
  </w:style>
  <w:style w:type="character" w:customStyle="1" w:styleId="CommentSubjectChar">
    <w:name w:val="Comment Subject Char"/>
    <w:basedOn w:val="CommentTextChar"/>
    <w:link w:val="CommentSubject"/>
    <w:rsid w:val="00852372"/>
    <w:rPr>
      <w:b/>
      <w:bCs/>
    </w:rPr>
  </w:style>
  <w:style w:type="paragraph" w:styleId="Revision">
    <w:name w:val="Revision"/>
    <w:hidden/>
    <w:uiPriority w:val="99"/>
    <w:semiHidden/>
    <w:rsid w:val="00257BF4"/>
    <w:rPr>
      <w:sz w:val="24"/>
      <w:szCs w:val="24"/>
    </w:rPr>
  </w:style>
  <w:style w:type="paragraph" w:styleId="Header">
    <w:name w:val="header"/>
    <w:basedOn w:val="Normal"/>
    <w:link w:val="HeaderChar"/>
    <w:uiPriority w:val="99"/>
    <w:unhideWhenUsed/>
    <w:rsid w:val="0099560B"/>
    <w:pPr>
      <w:tabs>
        <w:tab w:val="center" w:pos="4513"/>
        <w:tab w:val="right" w:pos="9026"/>
      </w:tabs>
    </w:pPr>
  </w:style>
  <w:style w:type="character" w:customStyle="1" w:styleId="HeaderChar">
    <w:name w:val="Header Char"/>
    <w:basedOn w:val="DefaultParagraphFont"/>
    <w:link w:val="Header"/>
    <w:uiPriority w:val="99"/>
    <w:rsid w:val="0099560B"/>
    <w:rPr>
      <w:sz w:val="24"/>
      <w:szCs w:val="24"/>
    </w:rPr>
  </w:style>
  <w:style w:type="paragraph" w:styleId="Footer">
    <w:name w:val="footer"/>
    <w:basedOn w:val="Normal"/>
    <w:link w:val="FooterChar"/>
    <w:unhideWhenUsed/>
    <w:rsid w:val="0099560B"/>
    <w:pPr>
      <w:tabs>
        <w:tab w:val="center" w:pos="4513"/>
        <w:tab w:val="right" w:pos="9026"/>
      </w:tabs>
    </w:pPr>
  </w:style>
  <w:style w:type="character" w:customStyle="1" w:styleId="FooterChar">
    <w:name w:val="Footer Char"/>
    <w:basedOn w:val="DefaultParagraphFont"/>
    <w:link w:val="Footer"/>
    <w:rsid w:val="009956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5862D-566C-49A3-B66F-D540776C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930</Words>
  <Characters>5994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Felstead,Kerry</dc:creator>
  <cp:lastModifiedBy>Gladwin,Darren</cp:lastModifiedBy>
  <cp:revision>2</cp:revision>
  <cp:lastPrinted>2015-05-22T14:44:00Z</cp:lastPrinted>
  <dcterms:created xsi:type="dcterms:W3CDTF">2021-11-01T09:32:00Z</dcterms:created>
  <dcterms:modified xsi:type="dcterms:W3CDTF">2021-11-01T09:32:00Z</dcterms:modified>
</cp:coreProperties>
</file>